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6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line="614" w:lineRule="auto" w:before="283"/>
        <w:ind w:left="3404" w:right="346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2"/>
          <w:w w:val="116"/>
          <w:sz w:val="22"/>
        </w:rPr>
        <w:t>Q</w:t>
      </w:r>
      <w:r>
        <w:rPr>
          <w:rFonts w:ascii="Cambria" w:hAnsi="Cambria"/>
          <w:b/>
          <w:spacing w:val="3"/>
          <w:w w:val="119"/>
          <w:sz w:val="22"/>
        </w:rPr>
        <w:t>U</w:t>
      </w:r>
      <w:r>
        <w:rPr>
          <w:rFonts w:ascii="Cambria" w:hAnsi="Cambria"/>
          <w:b/>
          <w:spacing w:val="-2"/>
          <w:w w:val="122"/>
          <w:sz w:val="22"/>
        </w:rPr>
        <w:t>A</w:t>
      </w:r>
      <w:r>
        <w:rPr>
          <w:rFonts w:ascii="Cambria" w:hAnsi="Cambria"/>
          <w:b/>
          <w:spacing w:val="2"/>
          <w:w w:val="5"/>
          <w:sz w:val="22"/>
        </w:rPr>
        <w:t>Û</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111"/>
          <w:sz w:val="22"/>
        </w:rPr>
        <w:t>D</w:t>
      </w:r>
      <w:r>
        <w:rPr>
          <w:rFonts w:ascii="Cambria" w:hAnsi="Cambria"/>
          <w:b/>
          <w:spacing w:val="-3"/>
          <w:w w:val="112"/>
          <w:sz w:val="22"/>
        </w:rPr>
        <w:t>I</w:t>
      </w:r>
      <w:r>
        <w:rPr>
          <w:rFonts w:ascii="Cambria" w:hAnsi="Cambria"/>
          <w:b/>
          <w:spacing w:val="0"/>
          <w:w w:val="121"/>
          <w:sz w:val="22"/>
        </w:rPr>
        <w:t>E</w:t>
      </w:r>
      <w:r>
        <w:rPr>
          <w:rFonts w:ascii="Cambria" w:hAnsi="Cambria"/>
          <w:b/>
          <w:spacing w:val="-3"/>
          <w:w w:val="6"/>
          <w:sz w:val="22"/>
        </w:rPr>
        <w:t>Ã</w:t>
      </w:r>
      <w:r>
        <w:rPr>
          <w:rFonts w:ascii="Cambria" w:hAnsi="Cambria"/>
          <w:b/>
          <w:spacing w:val="-3"/>
          <w:w w:val="119"/>
          <w:sz w:val="22"/>
        </w:rPr>
        <w:t>N</w:t>
      </w:r>
      <w:r>
        <w:rPr>
          <w:rFonts w:ascii="Cambria" w:hAnsi="Cambria"/>
          <w:b/>
          <w:w w:val="119"/>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pPr>
      <w:r>
        <w:rPr/>
        <w:t>Nghe nhö vaày:</w:t>
      </w:r>
    </w:p>
    <w:p>
      <w:pPr>
        <w:pStyle w:val="BodyText"/>
        <w:spacing w:line="232" w:lineRule="auto" w:before="4"/>
        <w:ind w:left="116" w:right="178" w:firstLine="566"/>
      </w:pPr>
      <w:r>
        <w:rPr/>
        <w:t>Moät thôøi Ñöùc Phaät ôû trong vöôøn Kyø-ñaø Caáp coâ ñoäc, nöôùc Xaù-veä. Baáy giôø, Theá Toân baûo caùc Tyø-kheo:</w:t>
      </w:r>
    </w:p>
    <w:p>
      <w:pPr>
        <w:pStyle w:val="BodyText"/>
        <w:spacing w:line="232" w:lineRule="auto" w:before="4"/>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Moät phaùp aáy laø gì? Ñoù laø nieäm Phaät.</w:t>
      </w:r>
    </w:p>
    <w:p>
      <w:pPr>
        <w:pStyle w:val="BodyText"/>
        <w:spacing w:line="308" w:lineRule="exact"/>
      </w:pPr>
      <w:r>
        <w:rPr/>
        <w:t>Phaät baûo caùc Tyø-kheo:</w:t>
      </w:r>
    </w:p>
    <w:p>
      <w:pPr>
        <w:pStyle w:val="BodyText"/>
        <w:spacing w:line="235" w:lineRule="auto"/>
        <w:ind w:left="116" w:right="172" w:firstLine="566"/>
      </w:pPr>
      <w:r>
        <w:rPr/>
        <w:t>–Theá naøo laø tu haønh nieäm Phaät,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1" w:lineRule="exact"/>
      </w:pPr>
      <w:r>
        <w:rPr/>
        <w:t>Baáy giôø, caùc Tyø-kheo baïch Theá Toân raèng:</w:t>
      </w:r>
    </w:p>
    <w:p>
      <w:pPr>
        <w:pStyle w:val="BodyText"/>
        <w:spacing w:line="235" w:lineRule="auto" w:before="1"/>
        <w:ind w:left="116" w:right="176" w:firstLine="566"/>
      </w:pPr>
      <w:r>
        <w:rPr/>
        <w:t>–Goác reã cuûa Phaùp do Theá Toân noùi. Nguyeän xin Theá Toân vì caùc Tyø-kheo noùi dieäu nghóa naøy. Caùc Tyø-kheo sau khi nghe töø Nhö Lai roài seõ thoï trì.</w:t>
      </w:r>
    </w:p>
    <w:p>
      <w:pPr>
        <w:pStyle w:val="BodyText"/>
        <w:spacing w:line="302" w:lineRule="exact"/>
      </w:pPr>
      <w:r>
        <w:rPr/>
        <w:t>Baáy giôø, Theá Toân baûo caùc Tyø-kheo:</w:t>
      </w:r>
    </w:p>
    <w:p>
      <w:pPr>
        <w:pStyle w:val="BodyText"/>
        <w:spacing w:line="232" w:lineRule="auto" w:before="5"/>
        <w:ind w:right="576"/>
        <w:jc w:val="left"/>
      </w:pPr>
      <w:r>
        <w:rPr/>
        <w:t>–Haõy laéng nghe, laéng nghe vaø suy nghó kyõ. Ta seõ phaân bieät roäng raõi cho caùc oâng. Caùc Tyø-kheo baïch raèng:</w:t>
      </w:r>
    </w:p>
    <w:p>
      <w:pPr>
        <w:pStyle w:val="BodyText"/>
        <w:spacing w:line="305" w:lineRule="exact"/>
        <w:jc w:val="left"/>
      </w:pPr>
      <w:r>
        <w:rPr/>
        <w:t>–Xin vaâng, baïch Theá Toân.</w:t>
      </w:r>
    </w:p>
    <w:p>
      <w:pPr>
        <w:pStyle w:val="BodyText"/>
        <w:spacing w:line="306" w:lineRule="exact"/>
        <w:jc w:val="left"/>
      </w:pPr>
      <w:r>
        <w:rPr/>
        <w:t>Sau khi caùc Tyø-kheo thoï giaùo roài, Theá Toân baûo raèng:</w:t>
      </w:r>
    </w:p>
    <w:p>
      <w:pPr>
        <w:pStyle w:val="BodyText"/>
        <w:spacing w:line="235" w:lineRule="auto" w:before="1"/>
        <w:ind w:left="116" w:right="173" w:firstLine="566"/>
      </w:pPr>
      <w:r>
        <w:rPr/>
        <w:t>–Neáu coù Tyø-kheo naøo chaùnh thaân, chaùnh yù, ngoài baét treùo chaân, coät nieäm ôû tröôùc, chuyeân tinh nieäm Phaät, khoâng coù nieäm töôûng naøo khaùc. Quaùn hình cuûa Nhö Lai, </w:t>
      </w:r>
      <w:r>
        <w:rPr>
          <w:spacing w:val="-3"/>
        </w:rPr>
        <w:t>maét </w:t>
      </w:r>
      <w:r>
        <w:rPr/>
        <w:t>khoâng heà rôøi. Trong khi maét khoâng rôøi, nieäm töôûng coâng ñöùc Nhö</w:t>
      </w:r>
      <w:r>
        <w:rPr>
          <w:spacing w:val="-5"/>
        </w:rPr>
        <w:t> </w:t>
      </w:r>
      <w:r>
        <w:rPr/>
        <w:t>Lai.</w:t>
      </w:r>
    </w:p>
    <w:p>
      <w:pPr>
        <w:pStyle w:val="BodyText"/>
        <w:spacing w:line="235" w:lineRule="auto"/>
        <w:ind w:left="116" w:right="112" w:firstLine="566"/>
      </w:pPr>
      <w:r>
        <w:rPr/>
        <w:t>Theå cuûa Nhö Lai ñöôïc thaønh töïu töø kim cöông, ñaày ñuû möôøi Löïc, boán Voâ sôû uùy,  duõng maõnh giöõa ñaïi chuùng. Göông maët cuûa Nhö Lai ñoan chaùnh voâ song, nhìn khoâng chaùn maét. Giôùi ñöùc thaønh töïu gioáng nhö kim cöông khoâng theå phaù hoaïi, trong saïch khoâng tyø veát cuõng nhö löu ly. Tam-muoäi cuûa Nhö Lai chöa töøng suùt giaûm, ñaõ tónh chæ, vónh vieãn tòch </w:t>
      </w:r>
      <w:r>
        <w:rPr>
          <w:spacing w:val="-4"/>
        </w:rPr>
        <w:t>tónh, </w:t>
      </w:r>
      <w:r>
        <w:rPr/>
        <w:t>khoâng coù nieäm khaùc. Caùc thöù tình kieâu maïn, ngang böôùng ñaõ vaéng im</w:t>
      </w:r>
      <w:r>
        <w:rPr>
          <w:rFonts w:ascii="Times New Roman" w:hAnsi="Times New Roman"/>
          <w:color w:val="FF0000"/>
          <w:position w:val="9"/>
          <w:sz w:val="13"/>
        </w:rPr>
        <w:t>1</w:t>
      </w:r>
      <w:r>
        <w:rPr/>
        <w:t>, yù tham duïc, töôûng saân haän, taâm ngu hoaëc, maïn keát</w:t>
      </w:r>
      <w:r>
        <w:rPr>
          <w:rFonts w:ascii="Times New Roman" w:hAnsi="Times New Roman"/>
          <w:color w:val="FF0000"/>
          <w:position w:val="9"/>
          <w:sz w:val="13"/>
        </w:rPr>
        <w:t>2 </w:t>
      </w:r>
      <w:r>
        <w:rPr/>
        <w:t>do döï, taát ñeàu taän tröø. Tueä thaân cuûa Nhö Lai, trí khoâng bôø ñaùy, khoâng bò chöôùng ngaïi. Thaân Nhö Lai, ñöôïc thaønh töïu töø giaûi thoaùt, caùc coõi ñaõ heát, khoâng coøn sinh phaàn ñeå noùi “Ta seõ ñoïa nôi sinh töû”. Thaân Nhö Lai ñöôïc vöôït qua thaønh trì cuûa tri kieán, bieát caên cô ngöôøi khaùc ñaùng ñöôïc ñoä hay khoâng ñaùng ñöôïc ñoä, cheát ñaây sinh kia,</w:t>
      </w:r>
      <w:r>
        <w:rPr>
          <w:spacing w:val="15"/>
        </w:rPr>
        <w:t> </w:t>
      </w:r>
      <w:r>
        <w:rPr/>
        <w:t>xoay</w:t>
      </w:r>
      <w:r>
        <w:rPr>
          <w:spacing w:val="16"/>
        </w:rPr>
        <w:t> </w:t>
      </w:r>
      <w:r>
        <w:rPr/>
        <w:t>vaàn</w:t>
      </w:r>
      <w:r>
        <w:rPr>
          <w:spacing w:val="16"/>
        </w:rPr>
        <w:t> </w:t>
      </w:r>
      <w:r>
        <w:rPr/>
        <w:t>qua</w:t>
      </w:r>
      <w:r>
        <w:rPr>
          <w:spacing w:val="19"/>
        </w:rPr>
        <w:t> </w:t>
      </w:r>
      <w:r>
        <w:rPr/>
        <w:t>laïi</w:t>
      </w:r>
      <w:r>
        <w:rPr>
          <w:spacing w:val="16"/>
        </w:rPr>
        <w:t> </w:t>
      </w:r>
      <w:r>
        <w:rPr/>
        <w:t>trong</w:t>
      </w:r>
      <w:r>
        <w:rPr>
          <w:spacing w:val="16"/>
        </w:rPr>
        <w:t> </w:t>
      </w:r>
      <w:r>
        <w:rPr/>
        <w:t>ngaèn</w:t>
      </w:r>
      <w:r>
        <w:rPr>
          <w:spacing w:val="16"/>
        </w:rPr>
        <w:t> </w:t>
      </w:r>
      <w:r>
        <w:rPr/>
        <w:t>meù</w:t>
      </w:r>
      <w:r>
        <w:rPr>
          <w:spacing w:val="16"/>
        </w:rPr>
        <w:t> </w:t>
      </w:r>
      <w:r>
        <w:rPr/>
        <w:t>sinh</w:t>
      </w:r>
      <w:r>
        <w:rPr>
          <w:spacing w:val="16"/>
        </w:rPr>
        <w:t> </w:t>
      </w:r>
      <w:r>
        <w:rPr/>
        <w:t>töû,</w:t>
      </w:r>
      <w:r>
        <w:rPr>
          <w:spacing w:val="16"/>
        </w:rPr>
        <w:t> </w:t>
      </w:r>
      <w:r>
        <w:rPr/>
        <w:t>coù</w:t>
      </w:r>
      <w:r>
        <w:rPr>
          <w:spacing w:val="16"/>
        </w:rPr>
        <w:t> </w:t>
      </w:r>
      <w:r>
        <w:rPr/>
        <w:t>ngöôøi</w:t>
      </w:r>
      <w:r>
        <w:rPr>
          <w:spacing w:val="16"/>
        </w:rPr>
        <w:t> </w:t>
      </w:r>
      <w:r>
        <w:rPr/>
        <w:t>giaûi</w:t>
      </w:r>
      <w:r>
        <w:rPr>
          <w:spacing w:val="16"/>
        </w:rPr>
        <w:t> </w:t>
      </w:r>
      <w:r>
        <w:rPr/>
        <w:t>thoaùt,</w:t>
      </w:r>
      <w:r>
        <w:rPr>
          <w:spacing w:val="16"/>
        </w:rPr>
        <w:t> </w:t>
      </w:r>
      <w:r>
        <w:rPr/>
        <w:t>ngöôøi</w:t>
      </w:r>
      <w:r>
        <w:rPr>
          <w:spacing w:val="16"/>
        </w:rPr>
        <w:t> </w:t>
      </w:r>
      <w:r>
        <w:rPr/>
        <w:t>khoâng</w:t>
      </w:r>
      <w:r>
        <w:rPr>
          <w:spacing w:val="16"/>
        </w:rPr>
        <w:t> </w:t>
      </w:r>
      <w:r>
        <w:rPr/>
        <w:t>giaûi</w:t>
      </w:r>
      <w:r>
        <w:rPr>
          <w:spacing w:val="16"/>
        </w:rPr>
        <w:t> </w:t>
      </w:r>
      <w:r>
        <w:rPr/>
        <w:t>thoaùt;</w:t>
      </w:r>
    </w:p>
    <w:p>
      <w:pPr>
        <w:pStyle w:val="BodyText"/>
        <w:spacing w:before="5"/>
        <w:ind w:left="0"/>
        <w:jc w:val="left"/>
        <w:rPr>
          <w:sz w:val="11"/>
        </w:rPr>
      </w:pPr>
      <w:r>
        <w:rPr/>
        <w:pict>
          <v:rect style="position:absolute;margin-left:99.120003pt;margin-top:9.400033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 </w:t>
      </w:r>
      <w:r>
        <w:rPr>
          <w:rFonts w:ascii="VNI-Helve" w:hAnsi="VNI-Helve" w:eastAsia="VNI-Helve"/>
          <w:position w:val="8"/>
          <w:sz w:val="12"/>
        </w:rPr>
        <w:t>. </w:t>
      </w:r>
      <w:r>
        <w:rPr>
          <w:rFonts w:ascii="VNI-Helve" w:hAnsi="VNI-Helve" w:eastAsia="VNI-Helve"/>
          <w:sz w:val="18"/>
        </w:rPr>
        <w:t>Ñeå baûn: Ñaõm phaï </w:t>
      </w:r>
      <w:r>
        <w:rPr>
          <w:rFonts w:ascii="Arial Unicode MS" w:hAnsi="Arial Unicode MS" w:eastAsia="Arial Unicode MS" w:hint="eastAsia"/>
          <w:sz w:val="18"/>
        </w:rPr>
        <w:t>憺怕</w:t>
      </w:r>
      <w:r>
        <w:rPr>
          <w:rFonts w:ascii="VNI-Helve" w:hAnsi="VNI-Helve" w:eastAsia="VNI-Helve"/>
          <w:sz w:val="18"/>
        </w:rPr>
        <w:t>. Neân ñoïc laø ñaïm baïc </w:t>
      </w:r>
      <w:r>
        <w:rPr>
          <w:rFonts w:ascii="Arial Unicode MS" w:hAnsi="Arial Unicode MS" w:eastAsia="Arial Unicode MS" w:hint="eastAsia"/>
          <w:sz w:val="18"/>
        </w:rPr>
        <w:t>憺</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Ñeå baûn: Voõng keát </w:t>
      </w:r>
      <w:r>
        <w:rPr>
          <w:rFonts w:ascii="Arial Unicode MS" w:hAnsi="Arial Unicode MS" w:eastAsia="Arial Unicode MS" w:hint="eastAsia"/>
          <w:sz w:val="18"/>
        </w:rPr>
        <w:t>網 結 </w:t>
      </w:r>
      <w:r>
        <w:rPr>
          <w:rFonts w:ascii="VNI-Helve" w:hAnsi="VNI-Helve" w:eastAsia="VNI-Helve"/>
          <w:sz w:val="18"/>
        </w:rPr>
        <w:t>. TNM: Maïn keát. Paøli: Maøna-saöyojana.</w:t>
      </w:r>
    </w:p>
    <w:p>
      <w:pPr>
        <w:spacing w:after="0" w:line="223"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240"/>
          <w:pgNumType w:start="1"/>
        </w:sectPr>
      </w:pPr>
    </w:p>
    <w:p>
      <w:pPr>
        <w:pStyle w:val="BodyText"/>
        <w:spacing w:line="310" w:lineRule="exact" w:before="89"/>
        <w:ind w:left="116"/>
      </w:pPr>
      <w:r>
        <w:rPr/>
        <w:t>Nhö Lai thaûy ñeàu bieát taát caû.</w:t>
      </w:r>
    </w:p>
    <w:p>
      <w:pPr>
        <w:pStyle w:val="BodyText"/>
        <w:spacing w:line="232" w:lineRule="auto" w:before="5"/>
        <w:ind w:left="116" w:right="170" w:firstLine="566"/>
      </w:pPr>
      <w:r>
        <w:rPr/>
        <w:t>Ñoù laø tu haønh nieäm Phaät, lieàn coù danh döï, thaønh töïu quaû baùo lôùn, caùc ñieàu thieän ñuû caû, ñöôïc vò cam loà, ñeán choã voâ vi, lieàn ñöôïc thaàn thoâng, tröø caùc loaïn töôûng, ñöôïc quaû Sa- moân, töï ñeán Nieát-baøn. Cho neân, naøy caùc Tyø-kheo, luoân phaûi tö duy khoâng rôøi nieäm Phaät, lieàn seõ ñöôïc nhöõng thöù coâng ñöùc thieän naøy.</w:t>
      </w:r>
    </w:p>
    <w:p>
      <w:pPr>
        <w:pStyle w:val="BodyText"/>
        <w:spacing w:line="308" w:lineRule="exact"/>
      </w:pPr>
      <w:r>
        <w:rPr/>
        <w:t>Nhö vaäy, caùc Tyø-kheo, haõy hoïc ñieàu naøy.</w:t>
      </w:r>
    </w:p>
    <w:p>
      <w:pPr>
        <w:pStyle w:val="BodyText"/>
        <w:spacing w:line="309" w:lineRule="exact"/>
      </w:pPr>
      <w:r>
        <w:rPr/>
        <w:t>Caùc Tyø-kheo sau khi nghe nhöõng gì Phaät daïy, hoan hyû phuïng haønh.</w:t>
      </w:r>
    </w:p>
    <w:p>
      <w:pPr>
        <w:pStyle w:val="Heading1"/>
        <w:spacing w:before="263"/>
      </w:pPr>
      <w:r>
        <w:rPr>
          <w:w w:val="100"/>
        </w:rPr>
        <w:t>M</w:t>
      </w:r>
    </w:p>
    <w:p>
      <w:pPr>
        <w:spacing w:after="0"/>
        <w:sectPr>
          <w:pgSz w:w="11910" w:h="16840"/>
          <w:pgMar w:header="705" w:footer="388" w:top="1300" w:bottom="580" w:left="1300" w:right="1240"/>
        </w:sectPr>
      </w:pPr>
    </w:p>
    <w:p>
      <w:pPr>
        <w:pStyle w:val="BodyText"/>
        <w:ind w:left="0"/>
        <w:jc w:val="left"/>
        <w:rPr>
          <w:rFonts w:ascii="Times New Roman"/>
          <w:sz w:val="20"/>
        </w:rPr>
      </w:pPr>
    </w:p>
    <w:p>
      <w:pPr>
        <w:spacing w:before="268"/>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jc w:val="left"/>
        <w:rPr>
          <w:rFonts w:ascii="Cambria"/>
          <w:b/>
          <w:sz w:val="30"/>
        </w:rPr>
      </w:pPr>
    </w:p>
    <w:p>
      <w:pPr>
        <w:pStyle w:val="BodyText"/>
        <w:spacing w:line="310" w:lineRule="exact"/>
      </w:pPr>
      <w:r>
        <w:rPr/>
        <w:t>Nghe nhö vaày:</w:t>
      </w:r>
    </w:p>
    <w:p>
      <w:pPr>
        <w:pStyle w:val="BodyText"/>
        <w:spacing w:line="232" w:lineRule="auto" w:before="4"/>
        <w:ind w:left="116" w:right="178" w:firstLine="566"/>
      </w:pPr>
      <w:r>
        <w:rPr/>
        <w:t>Moät thôøi Ñöùc Phaät ôû trong vöôøn Kyø-ñaø Caáp coâ ñoäc, nöôùc Xaù-veä. Baáy giôø, Theá Toân baûo caùc Tyø-kheo:</w:t>
      </w:r>
    </w:p>
    <w:p>
      <w:pPr>
        <w:pStyle w:val="BodyText"/>
        <w:spacing w:line="232" w:lineRule="auto" w:before="4"/>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Phaùp.</w:t>
      </w:r>
    </w:p>
    <w:p>
      <w:pPr>
        <w:pStyle w:val="BodyText"/>
        <w:spacing w:line="308" w:lineRule="exact"/>
      </w:pPr>
      <w:r>
        <w:rPr/>
        <w:t>Phaät baûo caùc Tyø-kheo:</w:t>
      </w:r>
    </w:p>
    <w:p>
      <w:pPr>
        <w:pStyle w:val="BodyText"/>
        <w:spacing w:line="235" w:lineRule="auto" w:before="1"/>
        <w:ind w:left="116" w:right="174" w:firstLine="566"/>
      </w:pPr>
      <w:r>
        <w:rPr/>
        <w:t>–Theá naøo laø tu haønh nieäm Phaùp,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1" w:lineRule="exact"/>
      </w:pPr>
      <w:r>
        <w:rPr/>
        <w:t>Baáy giôø, caùc Tyø-kheo baïch Theá Toân raèng:</w:t>
      </w:r>
    </w:p>
    <w:p>
      <w:pPr>
        <w:pStyle w:val="BodyText"/>
        <w:spacing w:line="235" w:lineRule="auto"/>
        <w:ind w:left="116" w:right="176" w:firstLine="566"/>
      </w:pPr>
      <w:r>
        <w:rPr/>
        <w:t>–Goác reã cuûa Phaùp do Theá Toân noùi. Nguyeän xin Theá Toân vì caùc Tyø-kheo noùi dieäu nghóa naøy. Caùc Tyø-kheo sau khi nghe töø Nhö Lai roài seõ thoï trì.</w:t>
      </w:r>
    </w:p>
    <w:p>
      <w:pPr>
        <w:pStyle w:val="BodyText"/>
        <w:spacing w:line="302" w:lineRule="exact"/>
      </w:pPr>
      <w:r>
        <w:rPr/>
        <w:t>Baáy giôø, Theá Toân baûo caùc Tyø-kheo:</w:t>
      </w:r>
    </w:p>
    <w:p>
      <w:pPr>
        <w:pStyle w:val="BodyText"/>
        <w:spacing w:line="232" w:lineRule="auto" w:before="5"/>
        <w:ind w:right="576"/>
        <w:jc w:val="left"/>
      </w:pPr>
      <w:r>
        <w:rPr/>
        <w:t>–Haõy laéng nghe, laéng nghe vaø suy nghó kyõ. Ta seõ phaân bieät roäng raõi cho caùc oâng. Caùc Tyø-kheo baïch raèng:</w:t>
      </w:r>
    </w:p>
    <w:p>
      <w:pPr>
        <w:pStyle w:val="BodyText"/>
        <w:spacing w:line="305" w:lineRule="exact"/>
        <w:jc w:val="left"/>
      </w:pPr>
      <w:r>
        <w:rPr/>
        <w:t>–Xin vaâng, baïch Theá Toân.</w:t>
      </w:r>
    </w:p>
    <w:p>
      <w:pPr>
        <w:pStyle w:val="BodyText"/>
        <w:spacing w:line="306" w:lineRule="exact"/>
        <w:jc w:val="left"/>
      </w:pPr>
      <w:r>
        <w:rPr/>
        <w:t>Sau khi caùc Tyø-kheo thoï giaùo roài, Theá Toân baûo raèng:</w:t>
      </w:r>
    </w:p>
    <w:p>
      <w:pPr>
        <w:pStyle w:val="BodyText"/>
        <w:spacing w:line="235" w:lineRule="auto" w:before="2"/>
        <w:ind w:left="116" w:right="179" w:firstLine="566"/>
      </w:pPr>
      <w:r>
        <w:rPr/>
        <w:t>–Neáu coù Tyø-kheo naøo chaùnh thaân, chaùnh yù, ngoài baét treùo chaân, coät nieäm ôû tröôùc, khoâng coù tö töôûng naøo khaùc, chuyeân tinh nieäm Phaùp, tröø caùc duïc aùi, khoâng coøn traàn lao, taâm khaùt aùi vónh vieãn khoâng noåi leân nöõa.</w:t>
      </w:r>
    </w:p>
    <w:p>
      <w:pPr>
        <w:pStyle w:val="BodyText"/>
        <w:spacing w:line="235" w:lineRule="auto"/>
        <w:ind w:left="116" w:right="173" w:firstLine="566"/>
      </w:pPr>
      <w:r>
        <w:rPr/>
        <w:t>Phaøm Chaùnh phaùp laø ôû nôi duïc maø ñaït ñeán voâ duïc, lìa caùc keát phöôïc vaø caùc beänh cuûa trieàn caùi. Phaùp naøy gioáng nhö muøi caùc loaïi höông, khoâng coù tyø veát cuûa nieäm loaïn töôûng.</w:t>
      </w:r>
    </w:p>
    <w:p>
      <w:pPr>
        <w:pStyle w:val="BodyText"/>
        <w:spacing w:line="235" w:lineRule="auto"/>
        <w:ind w:left="116" w:right="175" w:firstLine="566"/>
      </w:pPr>
      <w:r>
        <w:rPr/>
        <w:t>Ñoù goïi laø Tyø-kheo tu haønh nieäm Phaùp,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235" w:lineRule="auto"/>
        <w:ind w:left="116" w:right="174" w:firstLine="566"/>
      </w:pPr>
      <w:r>
        <w:rPr/>
        <w:t>Cho neân, naøy caùc Tyø-kheo, luoân phaûi tö duy khoâng rôøi nieäm Phaùp, lieàn seõ ñöôïc nhöõng thöù coâng ñöùc thieän naøy. Nhö vaäy, caùc Tyø-kheo, haõy hoïc ñieàu naøy.</w:t>
      </w:r>
    </w:p>
    <w:p>
      <w:pPr>
        <w:pStyle w:val="BodyText"/>
        <w:spacing w:line="306" w:lineRule="exact"/>
      </w:pPr>
      <w:r>
        <w:rPr/>
        <w:t>Caùc Tyø-kheo sau khi nghe nhöõng gì Phaät daïy, hoan hyû phuïng haønh.</w:t>
      </w:r>
    </w:p>
    <w:p>
      <w:pPr>
        <w:pStyle w:val="BodyText"/>
        <w:spacing w:before="3"/>
        <w:ind w:left="0"/>
        <w:jc w:val="left"/>
        <w:rPr>
          <w:sz w:val="28"/>
        </w:rPr>
      </w:pPr>
    </w:p>
    <w:p>
      <w:pPr>
        <w:pStyle w:val="Heading1"/>
        <w:spacing w:before="0"/>
      </w:pPr>
      <w:r>
        <w:rPr>
          <w:w w:val="100"/>
        </w:rPr>
        <w:t>M</w:t>
      </w:r>
    </w:p>
    <w:p>
      <w:pPr>
        <w:pStyle w:val="BodyText"/>
        <w:ind w:left="0"/>
        <w:jc w:val="left"/>
        <w:rPr>
          <w:rFonts w:ascii="Times New Roman"/>
          <w:sz w:val="34"/>
        </w:rPr>
      </w:pPr>
    </w:p>
    <w:p>
      <w:pPr>
        <w:spacing w:before="249"/>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ind w:left="0"/>
        <w:jc w:val="left"/>
        <w:rPr>
          <w:rFonts w:ascii="Cambria"/>
          <w:b/>
          <w:sz w:val="30"/>
        </w:rPr>
      </w:pPr>
    </w:p>
    <w:p>
      <w:pPr>
        <w:pStyle w:val="BodyText"/>
        <w:spacing w:line="309" w:lineRule="exact"/>
        <w:jc w:val="left"/>
      </w:pPr>
      <w:r>
        <w:rPr/>
        <w:t>Nghe nhö vaày:</w:t>
      </w:r>
    </w:p>
    <w:p>
      <w:pPr>
        <w:pStyle w:val="BodyText"/>
        <w:spacing w:line="235" w:lineRule="auto" w:before="1"/>
        <w:ind w:left="116" w:firstLine="566"/>
        <w:jc w:val="left"/>
      </w:pPr>
      <w:r>
        <w:rPr/>
        <w:t>Moät thôøi, Ñöùc Phaät ôû trong vöôøn Kyø-ñaø Caáp coâ ñoäc, nöôùc Xaù-veä. Baáy giôø, Theá Toân baûo caùc Tyø-kheo:</w:t>
      </w:r>
    </w:p>
    <w:p>
      <w:pPr>
        <w:pStyle w:val="BodyText"/>
        <w:spacing w:line="235" w:lineRule="auto"/>
        <w:ind w:left="116" w:firstLine="566"/>
        <w:jc w:val="left"/>
      </w:pPr>
      <w:r>
        <w:rPr/>
        <w:t>–Haõy tu haønh moät phaùp. Haõy quaûng baù moät phaùp. Ñaõ tu haønh moät phaùp roài, lieàn coù danh döï, thaønh töïu quaû baùo lôùn, caùc ñieàu thieän ñuû caû, ñöôïc vò cam loà, ñeán choã voâ vi, lieàn</w:t>
      </w:r>
    </w:p>
    <w:p>
      <w:pPr>
        <w:spacing w:after="0" w:line="235" w:lineRule="auto"/>
        <w:jc w:val="left"/>
        <w:sectPr>
          <w:pgSz w:w="11910" w:h="16840"/>
          <w:pgMar w:header="705" w:footer="388" w:top="1300" w:bottom="580" w:left="1300" w:right="1240"/>
        </w:sectPr>
      </w:pPr>
    </w:p>
    <w:p>
      <w:pPr>
        <w:pStyle w:val="BodyText"/>
        <w:spacing w:line="235" w:lineRule="auto" w:before="95"/>
        <w:ind w:left="116" w:right="176"/>
      </w:pPr>
      <w:r>
        <w:rPr/>
        <w:t>ñöôïc thaàn thoâng, tröø caùc loaïn töôûng, ñöôïc quaû Sa-moân, töï ñeán Nieát-baøn. Moät phaùp aáy laø gì? Laø nieäm Taêng.</w:t>
      </w:r>
    </w:p>
    <w:p>
      <w:pPr>
        <w:pStyle w:val="BodyText"/>
        <w:spacing w:line="302" w:lineRule="exact"/>
      </w:pPr>
      <w:r>
        <w:rPr/>
        <w:t>Phaät baûo caùc Tyø-kheo:</w:t>
      </w:r>
    </w:p>
    <w:p>
      <w:pPr>
        <w:pStyle w:val="BodyText"/>
        <w:spacing w:line="235" w:lineRule="auto" w:before="2"/>
        <w:ind w:left="116" w:right="175" w:firstLine="566"/>
      </w:pPr>
      <w:r>
        <w:rPr/>
        <w:t>–Theá naøo laø tu haønh nieäm Taêng,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0" w:lineRule="exact"/>
      </w:pPr>
      <w:r>
        <w:rPr/>
        <w:t>Baáy giôø, caùc Tyø-kheo baïch Theá Toân raèng:</w:t>
      </w:r>
    </w:p>
    <w:p>
      <w:pPr>
        <w:pStyle w:val="BodyText"/>
        <w:spacing w:line="232" w:lineRule="auto" w:before="4"/>
        <w:ind w:left="116" w:right="175" w:firstLine="566"/>
      </w:pPr>
      <w:r>
        <w:rPr/>
        <w:t>–Goác reã cuûa phaùp do Theá Toân noùi. Nguyeän xin Theá Toân vì caùc Tyø-kheo noùi dieäu nghóa naøy. Caùc Tyø-kheo sau khi nghe töø Nhö Lai roài seõ thoï trì.</w:t>
      </w:r>
    </w:p>
    <w:p>
      <w:pPr>
        <w:pStyle w:val="BodyText"/>
        <w:spacing w:line="305" w:lineRule="exact"/>
      </w:pPr>
      <w:r>
        <w:rPr/>
        <w:t>Baáy giôø, Theá Toân baûo caùc Tyø-kheo:</w:t>
      </w:r>
    </w:p>
    <w:p>
      <w:pPr>
        <w:pStyle w:val="BodyText"/>
        <w:spacing w:line="235" w:lineRule="auto" w:before="1"/>
        <w:ind w:right="576"/>
        <w:jc w:val="left"/>
      </w:pPr>
      <w:r>
        <w:rPr/>
        <w:t>–Haõy laéng nghe, laéng nghe vaø suy nghó kyõ. Ta seõ phaân bieät roäng raõi cho caùc oâng. Caùc Tyø-kheo baïch raèng:</w:t>
      </w:r>
    </w:p>
    <w:p>
      <w:pPr>
        <w:pStyle w:val="BodyText"/>
        <w:spacing w:line="302" w:lineRule="exact"/>
        <w:jc w:val="left"/>
      </w:pPr>
      <w:r>
        <w:rPr/>
        <w:t>–Xin vaâng, baïch Theá Toân.</w:t>
      </w:r>
    </w:p>
    <w:p>
      <w:pPr>
        <w:pStyle w:val="BodyText"/>
        <w:spacing w:line="306" w:lineRule="exact"/>
        <w:jc w:val="left"/>
      </w:pPr>
      <w:r>
        <w:rPr/>
        <w:t>Sau khi caùc Tyø-kheo thoï giaùo roài, Theá Toân baûo raèng:</w:t>
      </w:r>
    </w:p>
    <w:p>
      <w:pPr>
        <w:pStyle w:val="BodyText"/>
        <w:spacing w:line="235" w:lineRule="auto"/>
        <w:ind w:left="116" w:right="174" w:firstLine="566"/>
      </w:pPr>
      <w:r>
        <w:rPr/>
        <w:t>–Neáu coù Tyø-kheo naøo chaùnh thaân, chaùnh yù, ngoài baét treùo chaân, coät nieäm ôû tröôùc, khoâng coù tö töôûng naøo khaùc, chuyeân tinh nieäm Taêng. Thaùnh chuùng cuûa Nhö Lai thaønh töïu töø nghieäp laønh, chaát tröïc, thuaän nghóa, khoâng coù nghieäp taø, treân döôùi hoøa muïc, phaùp phaùp thaønh töïu</w:t>
      </w:r>
      <w:r>
        <w:rPr>
          <w:rFonts w:ascii="Times New Roman" w:hAnsi="Times New Roman"/>
          <w:color w:val="FF0000"/>
          <w:position w:val="9"/>
          <w:sz w:val="13"/>
        </w:rPr>
        <w:t>3</w:t>
      </w:r>
      <w:r>
        <w:rPr/>
        <w:t>. Thaùnh chuùng cuûa Nhö Lai thaønh töïu giôùi, thaønh töïu Tam-muoäi, thaønh töïu </w:t>
      </w:r>
      <w:r>
        <w:rPr>
          <w:spacing w:val="-4"/>
        </w:rPr>
        <w:t>trí </w:t>
      </w:r>
      <w:r>
        <w:rPr/>
        <w:t>tueä, thaønh töïu giaûi thoaùt, thaønh töïu tri kieán giaûi thoaùt. Thaùnh chuùng aáy goàm coù boán ñoâi, taùm haïng. Ñoù laø Thaùnh chuùng cuûa Nhö Lai, xöùng ñaùng ñöôïc tuøy thuaän cung kính, thöøa </w:t>
      </w:r>
      <w:r>
        <w:rPr>
          <w:spacing w:val="-3"/>
        </w:rPr>
        <w:t>söï, </w:t>
      </w:r>
      <w:r>
        <w:rPr/>
        <w:t>leã baùi. Sôû dó vaäy laø vì ñoù laø ruoäng phöôùc cuûa theá gian. ÔÛ trong chuùng naøy ñeàu cuõng laø phaùp khí, cuõng vì töï ñoä laïi ñoä ngöôøi khaùc ñeán ñaïo ba thöøa. Nghieäp nhö vaäy goïi laø </w:t>
      </w:r>
      <w:r>
        <w:rPr>
          <w:spacing w:val="-3"/>
        </w:rPr>
        <w:t>Thaùnh </w:t>
      </w:r>
      <w:r>
        <w:rPr/>
        <w:t>chuùng.</w:t>
      </w:r>
    </w:p>
    <w:p>
      <w:pPr>
        <w:pStyle w:val="BodyText"/>
        <w:spacing w:before="29"/>
        <w:ind w:left="116" w:right="178" w:firstLine="566"/>
      </w:pPr>
      <w:r>
        <w:rPr>
          <w:spacing w:val="3"/>
        </w:rPr>
        <w:t>Ñoù </w:t>
      </w:r>
      <w:r>
        <w:rPr/>
        <w:t>laø </w:t>
      </w:r>
      <w:r>
        <w:rPr>
          <w:spacing w:val="2"/>
        </w:rPr>
        <w:t>noùi, naøy caùc  Tyø-kheo, neáu ai nieäm </w:t>
      </w:r>
      <w:r>
        <w:rPr>
          <w:spacing w:val="3"/>
        </w:rPr>
        <w:t>Taêng, </w:t>
      </w:r>
      <w:r>
        <w:rPr>
          <w:spacing w:val="2"/>
        </w:rPr>
        <w:t>lieàn </w:t>
      </w:r>
      <w:r>
        <w:rPr>
          <w:spacing w:val="3"/>
        </w:rPr>
        <w:t>coù </w:t>
      </w:r>
      <w:r>
        <w:rPr>
          <w:spacing w:val="2"/>
        </w:rPr>
        <w:t>danh döï, thaønh töïu </w:t>
      </w:r>
      <w:r>
        <w:rPr/>
        <w:t>quaû  </w:t>
      </w:r>
      <w:r>
        <w:rPr>
          <w:spacing w:val="2"/>
        </w:rPr>
        <w:t>baùo lôùn, caùc ñieàu thieän ñuû caû, ñöôïc </w:t>
      </w:r>
      <w:r>
        <w:rPr/>
        <w:t>vò </w:t>
      </w:r>
      <w:r>
        <w:rPr>
          <w:spacing w:val="2"/>
        </w:rPr>
        <w:t>cam loà, ñeán choã voâ vi, lieàn ñöôïc </w:t>
      </w:r>
      <w:r>
        <w:rPr>
          <w:spacing w:val="3"/>
        </w:rPr>
        <w:t>thaàn </w:t>
      </w:r>
      <w:r>
        <w:rPr>
          <w:spacing w:val="2"/>
        </w:rPr>
        <w:t>thoâng, tröø </w:t>
      </w:r>
      <w:r>
        <w:rPr>
          <w:spacing w:val="3"/>
        </w:rPr>
        <w:t>caùc </w:t>
      </w:r>
      <w:r>
        <w:rPr>
          <w:spacing w:val="2"/>
        </w:rPr>
        <w:t>loaïn töôûng, ñöôïc quaû </w:t>
      </w:r>
      <w:r>
        <w:rPr>
          <w:spacing w:val="3"/>
        </w:rPr>
        <w:t>Sa-moân, </w:t>
      </w:r>
      <w:r>
        <w:rPr/>
        <w:t>töï </w:t>
      </w:r>
      <w:r>
        <w:rPr>
          <w:spacing w:val="2"/>
        </w:rPr>
        <w:t>ñeán</w:t>
      </w:r>
      <w:r>
        <w:rPr>
          <w:spacing w:val="56"/>
        </w:rPr>
        <w:t> </w:t>
      </w:r>
      <w:r>
        <w:rPr>
          <w:spacing w:val="3"/>
        </w:rPr>
        <w:t>Nieát-baøn.</w:t>
      </w:r>
    </w:p>
    <w:p>
      <w:pPr>
        <w:pStyle w:val="BodyText"/>
        <w:spacing w:before="34"/>
        <w:ind w:left="116" w:right="178" w:firstLine="566"/>
      </w:pPr>
      <w:r>
        <w:rPr/>
        <w:t>Cho neân, naøy caùc Tyø-kheo, luoân phaûi tö duy khoâng rôøi nieäm Taêng, lieàn seõ ñöôïc nhöõng thöù coâng ñöùc thieän naøy. Nhö vaäy, naøy caùc Tyø-kheo, haõy hoïc ñieàu naøy.</w:t>
      </w:r>
    </w:p>
    <w:p>
      <w:pPr>
        <w:pStyle w:val="BodyText"/>
        <w:spacing w:line="303" w:lineRule="exact"/>
      </w:pPr>
      <w:r>
        <w:rPr/>
        <w:t>Caùc Tyø-kheo sau khi nghe nhöõng gì Phaät daïy, hoan hyû phuïng haønh.</w:t>
      </w:r>
    </w:p>
    <w:p>
      <w:pPr>
        <w:pStyle w:val="Heading1"/>
        <w:spacing w:before="261"/>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r>
        <w:rPr/>
        <w:pict>
          <v:rect style="position:absolute;margin-left:99.120003pt;margin-top:16.842436pt;width:144pt;height:.600037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Phaùp phaùp thaønh töïu </w:t>
      </w:r>
      <w:r>
        <w:rPr>
          <w:rFonts w:ascii="Arial Unicode MS" w:hAnsi="Arial Unicode MS" w:eastAsia="Arial Unicode MS" w:hint="eastAsia"/>
          <w:sz w:val="18"/>
        </w:rPr>
        <w:t>法 法 成 就 </w:t>
      </w:r>
      <w:r>
        <w:rPr>
          <w:rFonts w:ascii="VNI-Helve" w:hAnsi="VNI-Helve" w:eastAsia="VNI-Helve"/>
          <w:sz w:val="18"/>
        </w:rPr>
        <w:t>, neân hieåu laø phaùp tuøy phaùp haønh (Paøli: Dhammaønudhamma-paæipanna), thöïc haønh theo thuaän thöù cuûa phaùp.</w:t>
      </w:r>
    </w:p>
    <w:p>
      <w:pPr>
        <w:spacing w:after="0" w:line="218" w:lineRule="auto"/>
        <w:jc w:val="left"/>
        <w:rPr>
          <w:rFonts w:ascii="VNI-Helve" w:hAnsi="VNI-Helve" w:eastAsia="VNI-Helve"/>
          <w:sz w:val="18"/>
        </w:rPr>
        <w:sectPr>
          <w:pgSz w:w="11910" w:h="16840"/>
          <w:pgMar w:header="705" w:footer="388" w:top="1300" w:bottom="580" w:left="1300" w:right="1240"/>
        </w:sectPr>
      </w:pPr>
    </w:p>
    <w:p>
      <w:pPr>
        <w:pStyle w:val="BodyText"/>
        <w:spacing w:before="11"/>
        <w:ind w:left="0"/>
        <w:jc w:val="left"/>
        <w:rPr>
          <w:rFonts w:ascii="VNI-Helve"/>
          <w:sz w:val="8"/>
        </w:rPr>
      </w:pPr>
    </w:p>
    <w:p>
      <w:pPr>
        <w:spacing w:before="139"/>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3"/>
          <w:sz w:val="22"/>
        </w:rPr>
        <w:t>4</w:t>
      </w:r>
    </w:p>
    <w:p>
      <w:pPr>
        <w:pStyle w:val="BodyText"/>
        <w:spacing w:before="2"/>
        <w:ind w:left="0"/>
        <w:jc w:val="left"/>
        <w:rPr>
          <w:rFonts w:ascii="Cambria"/>
          <w:b/>
          <w:sz w:val="30"/>
        </w:rPr>
      </w:pPr>
    </w:p>
    <w:p>
      <w:pPr>
        <w:pStyle w:val="BodyText"/>
        <w:spacing w:line="310" w:lineRule="exact"/>
      </w:pPr>
      <w:r>
        <w:rPr/>
        <w:t>Nghe nhö vaày:</w:t>
      </w:r>
    </w:p>
    <w:p>
      <w:pPr>
        <w:pStyle w:val="BodyText"/>
        <w:spacing w:line="232" w:lineRule="auto" w:before="4"/>
        <w:ind w:left="116" w:right="178" w:firstLine="566"/>
      </w:pPr>
      <w:r>
        <w:rPr/>
        <w:t>Moät thôøi Ñöùc Phaät ôû trong vöôøn Kyø-ñaø Caáp coâ ñoäc, nöôùc Xaù-veä. Baáy giôø, Theá Toân baûo caùc Tyø-kheo:</w:t>
      </w:r>
    </w:p>
    <w:p>
      <w:pPr>
        <w:pStyle w:val="BodyText"/>
        <w:spacing w:line="232" w:lineRule="auto" w:before="4"/>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Giôùi.</w:t>
      </w:r>
    </w:p>
    <w:p>
      <w:pPr>
        <w:pStyle w:val="BodyText"/>
        <w:spacing w:line="307" w:lineRule="exact" w:before="42"/>
      </w:pPr>
      <w:r>
        <w:rPr/>
        <w:t>Phaät baûo caùc Tyø-kheo:</w:t>
      </w:r>
    </w:p>
    <w:p>
      <w:pPr>
        <w:pStyle w:val="BodyText"/>
        <w:spacing w:line="235" w:lineRule="auto"/>
        <w:ind w:left="116" w:right="177" w:firstLine="566"/>
      </w:pPr>
      <w:r>
        <w:rPr/>
        <w:t>–Theá naøo laø tu haønh nieäm Giôùi,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1" w:lineRule="exact"/>
      </w:pPr>
      <w:r>
        <w:rPr/>
        <w:t>Baáy giôø, caùc Tyø-kheo baïch Theá Toân raèng:</w:t>
      </w:r>
    </w:p>
    <w:p>
      <w:pPr>
        <w:pStyle w:val="BodyText"/>
        <w:spacing w:line="235" w:lineRule="auto"/>
        <w:ind w:left="116" w:right="175" w:firstLine="566"/>
      </w:pPr>
      <w:r>
        <w:rPr/>
        <w:t>–Goác reã cuûa phaùp do Theá Toân noùi. Nguyeän xin Theá Toân vì caùc Tyø-kheo noùi dieäu nghóa naøy. Caùc Tyø-kheo sau khi nghe töø Nhö Lai roài seõ thoï trì.</w:t>
      </w:r>
    </w:p>
    <w:p>
      <w:pPr>
        <w:pStyle w:val="BodyText"/>
        <w:spacing w:line="302" w:lineRule="exact"/>
      </w:pPr>
      <w:r>
        <w:rPr/>
        <w:t>Baáy giôø, Theá Toân baûo caùc Tyø-kheo:</w:t>
      </w:r>
    </w:p>
    <w:p>
      <w:pPr>
        <w:pStyle w:val="BodyText"/>
        <w:spacing w:line="232" w:lineRule="auto" w:before="4"/>
        <w:ind w:right="576"/>
        <w:jc w:val="left"/>
      </w:pPr>
      <w:r>
        <w:rPr/>
        <w:t>–Haõy laéng nghe, laéng nghe vaø suy nghó kyõ. Ta seõ phaân bieät roäng raõi cho caùc oâng. Caùc Tyø-kheo baïch raèng:</w:t>
      </w:r>
    </w:p>
    <w:p>
      <w:pPr>
        <w:pStyle w:val="BodyText"/>
        <w:spacing w:line="305" w:lineRule="exact"/>
        <w:jc w:val="left"/>
      </w:pPr>
      <w:r>
        <w:rPr/>
        <w:t>–Xin vaâng, baïch Theá Toân.</w:t>
      </w:r>
    </w:p>
    <w:p>
      <w:pPr>
        <w:pStyle w:val="BodyText"/>
        <w:spacing w:line="306" w:lineRule="exact"/>
        <w:jc w:val="left"/>
      </w:pPr>
      <w:r>
        <w:rPr/>
        <w:t>Sau khi caùc Tyø-kheo thoï giaùo roài, Theá Toân baûo raèng:</w:t>
      </w:r>
    </w:p>
    <w:p>
      <w:pPr>
        <w:pStyle w:val="BodyText"/>
        <w:spacing w:line="235" w:lineRule="auto" w:before="2"/>
        <w:ind w:left="116" w:right="177" w:firstLine="566"/>
      </w:pPr>
      <w:r>
        <w:rPr/>
        <w:t>–Neáu coù Tyø-kheo naøo chaùnh thaân, chaùnh yù, ngoài baét treùo chaân, coät nieäm ôû tröôùc, khoâng coù tö töôûng naøo khaùc, chuyeân tinh nieäm Giôùi. Giôùi coù nghóa laø döøng caùc ñieàu aùc. Giôùi hay thaønh ñaïo, khieán ngöôøi hoan hyû. Giôùi laø anh laïc ñeo thaân, hieän nhöõng veû ñeïp.</w:t>
      </w:r>
    </w:p>
    <w:p>
      <w:pPr>
        <w:pStyle w:val="BodyText"/>
        <w:spacing w:line="235" w:lineRule="auto"/>
        <w:ind w:left="116" w:right="179" w:firstLine="566"/>
      </w:pPr>
      <w:r>
        <w:rPr/>
        <w:t>Phaøm caám giôùi, gioáng nhö bình caùt töôøng, moïi sôû nguyeän lieàn ñaït ñöôïc. Moïi phaùp ñaïo phaåm ñeàu do giôùi maø thaønh töïu.</w:t>
      </w:r>
    </w:p>
    <w:p>
      <w:pPr>
        <w:pStyle w:val="BodyText"/>
        <w:spacing w:line="235" w:lineRule="auto"/>
        <w:ind w:left="116" w:right="112" w:firstLine="566"/>
      </w:pPr>
      <w:r>
        <w:rPr/>
        <w:t>Nhö vaäy, Tyø-kheo thöïc haønh caám giôùi seõ thaønh töïu quaû baùo lôùn, caùc ñieàu thieän ñuû caû, ñöôïc vò cam loà, ñeán choã voâ vi, lieàn ñöôïc thaàn thoâng, tröø caùc loaïn töôûng, ñöôïc quaû Sa-moân, töï ñeán Nieát-baøn. Cho neân, naøy caùc Tyø-kheo, luoân phaûi tö duy khoâng rôøi nieäm Giôùi, lieàn seõ ñöôïc nhöõng thöù coâng ñöùc thieän naøy. Nhö vaäy, naøy caùc Tyø-kheo, haõy hoïc ñieàu naøy.</w:t>
      </w:r>
    </w:p>
    <w:p>
      <w:pPr>
        <w:pStyle w:val="BodyText"/>
        <w:spacing w:line="303" w:lineRule="exact"/>
      </w:pPr>
      <w:r>
        <w:rPr/>
        <w:t>Caùc Tyø-kheo sau khi nghe nhöõng gì Phaät daïy, hoan hyû phuïng haønh.</w:t>
      </w:r>
    </w:p>
    <w:p>
      <w:pPr>
        <w:pStyle w:val="Heading1"/>
      </w:pPr>
      <w:r>
        <w:rPr>
          <w:w w:val="100"/>
        </w:rPr>
        <w:t>M</w:t>
      </w:r>
    </w:p>
    <w:p>
      <w:pPr>
        <w:pStyle w:val="BodyText"/>
        <w:spacing w:before="6"/>
        <w:ind w:left="0"/>
        <w:jc w:val="left"/>
        <w:rPr>
          <w:rFonts w:ascii="Times New Roman"/>
          <w:sz w:val="34"/>
        </w:rPr>
      </w:pPr>
    </w:p>
    <w:p>
      <w:pPr>
        <w:spacing w:before="0"/>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2"/>
        <w:ind w:left="0"/>
        <w:jc w:val="left"/>
        <w:rPr>
          <w:rFonts w:ascii="Cambria"/>
          <w:b/>
          <w:sz w:val="30"/>
        </w:rPr>
      </w:pPr>
    </w:p>
    <w:p>
      <w:pPr>
        <w:pStyle w:val="BodyText"/>
        <w:spacing w:line="310" w:lineRule="exact"/>
      </w:pPr>
      <w:r>
        <w:rPr/>
        <w:t>Nghe nhö vaày:</w:t>
      </w:r>
    </w:p>
    <w:p>
      <w:pPr>
        <w:pStyle w:val="BodyText"/>
        <w:spacing w:line="232" w:lineRule="auto" w:before="5"/>
        <w:ind w:left="116" w:right="178" w:firstLine="566"/>
      </w:pPr>
      <w:r>
        <w:rPr/>
        <w:t>Moät thôøi Ñöùc Phaät ôû trong vöôøn Kyø-ñaø Caáp coâ ñoäc, nöôùc Xaù-veä. Baáy giôø, Theá Toân baûo caùc Tyø-kheo:</w:t>
      </w:r>
    </w:p>
    <w:p>
      <w:pPr>
        <w:pStyle w:val="BodyText"/>
        <w:spacing w:line="232" w:lineRule="auto" w:before="3"/>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Thí.</w:t>
      </w:r>
    </w:p>
    <w:p>
      <w:pPr>
        <w:pStyle w:val="BodyText"/>
        <w:spacing w:line="313" w:lineRule="exact"/>
      </w:pPr>
      <w:r>
        <w:rPr/>
        <w:t>Phaät baûo caùc Tyø-kheo:</w:t>
      </w:r>
    </w:p>
    <w:p>
      <w:pPr>
        <w:spacing w:after="0" w:line="313" w:lineRule="exact"/>
        <w:sectPr>
          <w:pgSz w:w="11910" w:h="16840"/>
          <w:pgMar w:header="705" w:footer="388" w:top="1300" w:bottom="580" w:left="1300" w:right="1240"/>
        </w:sectPr>
      </w:pPr>
    </w:p>
    <w:p>
      <w:pPr>
        <w:pStyle w:val="BodyText"/>
        <w:spacing w:line="235" w:lineRule="auto" w:before="95"/>
        <w:ind w:left="116" w:right="177" w:firstLine="566"/>
      </w:pPr>
      <w:r>
        <w:rPr/>
        <w:t>–Theá naøo laø tu haønh nieäm Thí, lieàn coù danh döï, thaønh töïu quaû baùo lôùn, caùc ñieàu thieän ñuû caû, ñöôïc vò cam loà, ñeán choã voâ vi, lieàn ñöôïc thaàn thoâng, tröø caùc loaïn töôûng, ñöôïc quaû Sa-moân, töï ñeán</w:t>
      </w:r>
      <w:r>
        <w:rPr>
          <w:spacing w:val="-1"/>
        </w:rPr>
        <w:t> </w:t>
      </w:r>
      <w:r>
        <w:rPr/>
        <w:t>Nieát-baøn?</w:t>
      </w:r>
    </w:p>
    <w:p>
      <w:pPr>
        <w:pStyle w:val="BodyText"/>
        <w:spacing w:line="301" w:lineRule="exact"/>
      </w:pPr>
      <w:r>
        <w:rPr/>
        <w:t>Baáy giôø, caùc Tyø-kheo baïch Theá Toân raèng:</w:t>
      </w:r>
    </w:p>
    <w:p>
      <w:pPr>
        <w:pStyle w:val="BodyText"/>
        <w:spacing w:line="235" w:lineRule="auto"/>
        <w:ind w:left="116" w:right="179" w:firstLine="566"/>
      </w:pPr>
      <w:r>
        <w:rPr/>
        <w:t>–Nhöõng gì Nhö Lai ñaõ noùi veà nguoàn goác caùc phaùp, nguyeän xin Theá Toân vì caùc Tyø- kheo noùi dieäu nghóa naøy. Caùc Tyø-kheo, nghe töø Nhö Lai roài seõ thoï trì.</w:t>
      </w:r>
    </w:p>
    <w:p>
      <w:pPr>
        <w:pStyle w:val="BodyText"/>
        <w:spacing w:line="302" w:lineRule="exact"/>
      </w:pPr>
      <w:r>
        <w:rPr/>
        <w:t>Baáy giôø, Theá Toân baûo caùc Tyø-kheo:</w:t>
      </w:r>
    </w:p>
    <w:p>
      <w:pPr>
        <w:pStyle w:val="BodyText"/>
        <w:spacing w:line="232" w:lineRule="auto" w:before="5"/>
        <w:ind w:right="576"/>
        <w:jc w:val="left"/>
      </w:pPr>
      <w:r>
        <w:rPr/>
        <w:t>–Haõy laéng nghe, laéng nghe vaø suy nghó kyõ. Ta seõ phaân bieät roäng raõi cho caùc oâng. Caùc Tyø-kheo baïch raèng:</w:t>
      </w:r>
    </w:p>
    <w:p>
      <w:pPr>
        <w:pStyle w:val="BodyText"/>
        <w:spacing w:line="305" w:lineRule="exact"/>
        <w:jc w:val="left"/>
      </w:pPr>
      <w:r>
        <w:rPr/>
        <w:t>–Xin vaâng, baïch Theá Toân.</w:t>
      </w:r>
    </w:p>
    <w:p>
      <w:pPr>
        <w:pStyle w:val="BodyText"/>
        <w:spacing w:line="306" w:lineRule="exact"/>
        <w:jc w:val="left"/>
      </w:pPr>
      <w:r>
        <w:rPr/>
        <w:t>Sau khi caùc Tyø-kheo thoï giaùo roài, Theá Toân baûo raèng:</w:t>
      </w:r>
    </w:p>
    <w:p>
      <w:pPr>
        <w:pStyle w:val="BodyText"/>
        <w:spacing w:line="232" w:lineRule="auto" w:before="4"/>
        <w:ind w:left="116" w:right="172" w:firstLine="566"/>
      </w:pPr>
      <w:r>
        <w:rPr/>
        <w:t>–Neáu coù Tyø-kheo naøo chaùnh thaân, chaùnh yù, ngoài baét treùo chaân, coät nieäm ôû tröôùc, khoâng coù tö töôûng naøo khaùc, chuyeân tinh nieäm Thí. Nhöõng gì toâi boá thí hoâm nay, laø toái thöôïng trong caùc söï thí, vónh vieãn khoâng coù taâm hoái haän, khoâng mong ñeàn ñaùp ñeå mong ñöôïc thieän lôïi. Neáu ngöôøi naøo maéng toâi, toâi quyeát khoâng maéng traû. Duø ngöôøi haïi toâi, duøng tay ñaùnh, ñao tröôïng ñaäp, gaïch ñaù neùm, toâi cuõng seõ khôûi loøng Töø, khoâng noåi saân haän. Nhöõng gì toâi boá thí, yù muoán cho seõ khoâng döùt tuyeät.</w:t>
      </w:r>
    </w:p>
    <w:p>
      <w:pPr>
        <w:pStyle w:val="BodyText"/>
        <w:spacing w:line="232" w:lineRule="auto" w:before="11"/>
        <w:ind w:left="116" w:right="173" w:firstLine="566"/>
      </w:pPr>
      <w:r>
        <w:rPr/>
        <w:t>Ñoù goïi laø, naøy Tyø-kheo, ñaïi thí, seõ thaønh töïu quaû baùo lôùn, caùc ñieàu thieän ñuû caû, ñöôïc vò cam loà, ñeán choã voâ vi, lieàn ñöôïc thaàn thoâng, tröø caùc loaïn töôûng, ñöôïc quaû Sa-moân, töï ñeán Nieát-baøn. Cho neân, naøy caùc Tyø-kheo, luoân phaûi tö duy khoâng rôøi nieäm Thí, lieàn seõ ñöôïc nhöõng thöù coâng ñöùc thieän naøy. Nhö vaäy, naøy caùc Tyø-kheo, haõy hoïc ñieàu naøy.</w:t>
      </w:r>
    </w:p>
    <w:p>
      <w:pPr>
        <w:pStyle w:val="BodyText"/>
        <w:spacing w:line="313" w:lineRule="exact"/>
      </w:pPr>
      <w:r>
        <w:rPr/>
        <w:t>Caùc Tyø-kheo sau khi nghe nhöõng gì Phaät daïy, hoan hyû phuïng haønh.</w:t>
      </w:r>
    </w:p>
    <w:p>
      <w:pPr>
        <w:pStyle w:val="Heading1"/>
        <w:spacing w:before="261"/>
      </w:pPr>
      <w:r>
        <w:rPr>
          <w:w w:val="100"/>
        </w:rPr>
        <w:t>M</w:t>
      </w:r>
    </w:p>
    <w:p>
      <w:pPr>
        <w:pStyle w:val="BodyText"/>
        <w:spacing w:before="2"/>
        <w:ind w:left="0"/>
        <w:jc w:val="left"/>
        <w:rPr>
          <w:rFonts w:ascii="Times New Roman"/>
          <w:sz w:val="45"/>
        </w:rPr>
      </w:pPr>
    </w:p>
    <w:p>
      <w:pPr>
        <w:spacing w:before="0"/>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2"/>
        <w:ind w:left="0"/>
        <w:jc w:val="left"/>
        <w:rPr>
          <w:rFonts w:ascii="Cambria"/>
          <w:b/>
          <w:sz w:val="30"/>
        </w:rPr>
      </w:pPr>
    </w:p>
    <w:p>
      <w:pPr>
        <w:pStyle w:val="BodyText"/>
        <w:spacing w:line="310" w:lineRule="exact"/>
      </w:pPr>
      <w:r>
        <w:rPr/>
        <w:t>Nghe nhö vaày:</w:t>
      </w:r>
    </w:p>
    <w:p>
      <w:pPr>
        <w:pStyle w:val="BodyText"/>
        <w:spacing w:line="232" w:lineRule="auto" w:before="4"/>
        <w:ind w:left="116" w:right="178" w:firstLine="566"/>
      </w:pPr>
      <w:r>
        <w:rPr/>
        <w:t>Moät thôøi Ñöùc Phaät ôû trong vöôøn Kyø-ñaø Caáp coâ ñoäc, nöôùc Xaù-veä. Baáy giôø, Theá Toân baûo caùc Tyø-kheo:</w:t>
      </w:r>
    </w:p>
    <w:p>
      <w:pPr>
        <w:pStyle w:val="BodyText"/>
        <w:spacing w:line="232" w:lineRule="auto" w:before="4"/>
        <w:ind w:left="116" w:right="172" w:firstLine="566"/>
      </w:pPr>
      <w:r>
        <w:rPr/>
        <w:t>–Haõy tu haønh moät phaùp. Haõy quaûng baù moät phaùp. Ñaõ tu haønh moät phaùp roài, thì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Thieân.</w:t>
      </w:r>
    </w:p>
    <w:p>
      <w:pPr>
        <w:pStyle w:val="BodyText"/>
        <w:spacing w:line="308" w:lineRule="exact"/>
      </w:pPr>
      <w:r>
        <w:rPr/>
        <w:t>Phaät baûo caùc Tyø-kheo:</w:t>
      </w:r>
    </w:p>
    <w:p>
      <w:pPr>
        <w:pStyle w:val="BodyText"/>
        <w:spacing w:line="235" w:lineRule="auto" w:before="1"/>
        <w:ind w:left="116" w:right="177" w:firstLine="566"/>
      </w:pPr>
      <w:r>
        <w:rPr/>
        <w:t>–Theá naøo laø tu haønh nieäm Thieân,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1" w:lineRule="exact"/>
      </w:pPr>
      <w:r>
        <w:rPr/>
        <w:t>Baáy giôø, caùc Tyø-kheo baïch Theá Toân raèng:</w:t>
      </w:r>
    </w:p>
    <w:p>
      <w:pPr>
        <w:pStyle w:val="BodyText"/>
        <w:spacing w:line="235" w:lineRule="auto"/>
        <w:ind w:left="116" w:right="175" w:firstLine="566"/>
      </w:pPr>
      <w:r>
        <w:rPr/>
        <w:t>–Goác reã cuûa phaùp do Theá Toân noùi. Nguyeän xin Theá Toân vì caùc Tyø-kheo noùi dieäu nghóa naøy. Caùc Tyø-kheo sau khi nghe töø Nhö Lai roài seõ thoï trì.</w:t>
      </w:r>
    </w:p>
    <w:p>
      <w:pPr>
        <w:pStyle w:val="BodyText"/>
        <w:spacing w:line="302" w:lineRule="exact"/>
      </w:pPr>
      <w:r>
        <w:rPr/>
        <w:t>Baáy giôø, Theá Toân baûo caùc Tyø-kheo:</w:t>
      </w:r>
    </w:p>
    <w:p>
      <w:pPr>
        <w:pStyle w:val="BodyText"/>
        <w:spacing w:line="232" w:lineRule="auto" w:before="5"/>
        <w:ind w:right="588"/>
      </w:pPr>
      <w:r>
        <w:rPr/>
        <w:t>–Haõy laéng nghe, laéng nghe vaø suy nghó kyõ. Ta seõ phaân bieät roäng raõi cho caùc oâng. Caùc Tyø-kheo baïch raèng:</w:t>
      </w:r>
    </w:p>
    <w:p>
      <w:pPr>
        <w:pStyle w:val="BodyText"/>
        <w:spacing w:line="309" w:lineRule="exact"/>
      </w:pPr>
      <w:r>
        <w:rPr/>
        <w:t>–Xin vaâng, baïch Theá Toân.</w:t>
      </w:r>
    </w:p>
    <w:p>
      <w:pPr>
        <w:spacing w:after="0" w:line="309" w:lineRule="exact"/>
        <w:sectPr>
          <w:pgSz w:w="11910" w:h="16840"/>
          <w:pgMar w:header="705" w:footer="388" w:top="1300" w:bottom="580" w:left="1300" w:right="1240"/>
        </w:sectPr>
      </w:pPr>
    </w:p>
    <w:p>
      <w:pPr>
        <w:pStyle w:val="BodyText"/>
        <w:spacing w:line="310" w:lineRule="exact" w:before="89"/>
      </w:pPr>
      <w:r>
        <w:rPr/>
        <w:t>Sau khi caùc Tyø-kheo thoï giaùo roài, Theá Toân baûo raèng:</w:t>
      </w:r>
    </w:p>
    <w:p>
      <w:pPr>
        <w:pStyle w:val="BodyText"/>
        <w:spacing w:line="232" w:lineRule="auto" w:before="5"/>
        <w:ind w:left="116" w:right="179" w:firstLine="566"/>
      </w:pPr>
      <w:r>
        <w:rPr/>
        <w:t>–Neáu coù Tyø-kheo naøo chaùnh thaân, chaùnh yù, ngoài baét treùo chaân, coät nieäm ôû tröôùc, khoâng coù tö töôûng naøo khaùc, chuyeân tinh nieäm Thieân.</w:t>
      </w:r>
    </w:p>
    <w:p>
      <w:pPr>
        <w:pStyle w:val="BodyText"/>
        <w:spacing w:line="235" w:lineRule="auto" w:before="1"/>
        <w:ind w:left="116" w:right="176" w:firstLine="566"/>
      </w:pPr>
      <w:r>
        <w:rPr/>
        <w:t>Thaân, mieäng, yù trong saïch, khoâng taïo haïnh nhô; thöïc haønh giôùi thaønh töïu thaân. Thaân phoùng aùnh saùng toûa khaép moïi nôi, thaønh töïu thaân trôøi kia. Quaû baùo laønh thaønh töïu thaân trôøi kia. Caùc haønh ñaày ñuû môùi thaønh thaân trôøi.</w:t>
      </w:r>
    </w:p>
    <w:p>
      <w:pPr>
        <w:pStyle w:val="BodyText"/>
        <w:spacing w:line="235" w:lineRule="auto"/>
        <w:ind w:left="116" w:right="173" w:firstLine="566"/>
      </w:pPr>
      <w:r>
        <w:rPr/>
        <w:t>Nhö vaäy, caùc Tyø-kheo, ñoù goïi laø nieäm Thieân, lieàn ñöôïc thaønh töïu ñaày ñuû quaû baùo lôùn, caùc ñieàu thieän ñuû caû, ñöôïc vò cam loà, ñeán choã voâ vi, lieàn ñöôïc thaàn thoâng, tröø caùc loaïn töôûng, ñöôïc quaû Sa-moân, töï ñeán Nieát-baøn.</w:t>
      </w:r>
    </w:p>
    <w:p>
      <w:pPr>
        <w:pStyle w:val="BodyText"/>
        <w:spacing w:line="232" w:lineRule="auto"/>
        <w:ind w:left="116" w:right="176" w:firstLine="566"/>
      </w:pPr>
      <w:r>
        <w:rPr/>
        <w:t>Cho neân, naøy caùc Tyø-kheo, luoân phaûi tö duy khoâng rôøi nieäm Thieân, lieàn seõ ñöôïc nhöõng thöù coâng ñöùc thieän naøy. Nhö vaäy, naøy caùc Tyø-kheo, haõy hoïc ñieàu naøy.</w:t>
      </w:r>
    </w:p>
    <w:p>
      <w:pPr>
        <w:pStyle w:val="BodyText"/>
        <w:spacing w:line="309" w:lineRule="exact"/>
      </w:pPr>
      <w:r>
        <w:rPr/>
        <w:t>Caùc Tyø-kheo sau khi nghe nhöõng gì Phaät daïy, hoan hyû phuïng haønh.</w:t>
      </w:r>
    </w:p>
    <w:p>
      <w:pPr>
        <w:pStyle w:val="Heading1"/>
      </w:pPr>
      <w:r>
        <w:rPr>
          <w:w w:val="100"/>
        </w:rPr>
        <w:t>M</w:t>
      </w:r>
    </w:p>
    <w:p>
      <w:pPr>
        <w:spacing w:after="0"/>
        <w:sectPr>
          <w:pgSz w:w="11910" w:h="16840"/>
          <w:pgMar w:header="705" w:footer="388" w:top="1300" w:bottom="580" w:left="1300" w:right="1240"/>
        </w:sectPr>
      </w:pPr>
    </w:p>
    <w:p>
      <w:pPr>
        <w:pStyle w:val="BodyText"/>
        <w:ind w:left="0"/>
        <w:jc w:val="left"/>
        <w:rPr>
          <w:rFonts w:ascii="Times New Roman"/>
          <w:sz w:val="20"/>
        </w:rPr>
      </w:pPr>
    </w:p>
    <w:p>
      <w:pPr>
        <w:pStyle w:val="BodyText"/>
        <w:spacing w:before="7"/>
        <w:ind w:left="0"/>
        <w:jc w:val="left"/>
        <w:rPr>
          <w:rFonts w:ascii="Times New Roman"/>
          <w:sz w:val="21"/>
        </w:rPr>
      </w:pPr>
    </w:p>
    <w:p>
      <w:pPr>
        <w:spacing w:before="139"/>
        <w:ind w:left="2503" w:right="2561"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77"/>
          <w:sz w:val="22"/>
        </w:rPr>
        <w:t>7</w:t>
      </w:r>
    </w:p>
    <w:p>
      <w:pPr>
        <w:pStyle w:val="BodyText"/>
        <w:spacing w:before="2"/>
        <w:ind w:left="0"/>
        <w:jc w:val="left"/>
        <w:rPr>
          <w:rFonts w:ascii="Cambria"/>
          <w:b/>
          <w:sz w:val="30"/>
        </w:rPr>
      </w:pPr>
    </w:p>
    <w:p>
      <w:pPr>
        <w:pStyle w:val="BodyText"/>
        <w:spacing w:line="310" w:lineRule="exact"/>
      </w:pPr>
      <w:r>
        <w:rPr/>
        <w:t>Nghe nhö vaày:</w:t>
      </w:r>
    </w:p>
    <w:p>
      <w:pPr>
        <w:pStyle w:val="BodyText"/>
        <w:spacing w:line="232" w:lineRule="auto" w:before="5"/>
        <w:ind w:left="116" w:right="178" w:firstLine="566"/>
      </w:pPr>
      <w:r>
        <w:rPr/>
        <w:t>Moät thôøi Ñöùc Phaät ôû trong vöôøn Kyø-ñaø Caáp coâ ñoäc, nöôùc Xaù-veä. Baáy giôø, Theá Toân baûo caùc Tyø-kheo:</w:t>
      </w:r>
    </w:p>
    <w:p>
      <w:pPr>
        <w:pStyle w:val="BodyText"/>
        <w:spacing w:line="232" w:lineRule="auto" w:before="3"/>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Höu töùc.</w:t>
      </w:r>
    </w:p>
    <w:p>
      <w:pPr>
        <w:pStyle w:val="BodyText"/>
        <w:spacing w:line="308" w:lineRule="exact"/>
      </w:pPr>
      <w:r>
        <w:rPr/>
        <w:t>Phaät baûo caùc Tyø-kheo:</w:t>
      </w:r>
    </w:p>
    <w:p>
      <w:pPr>
        <w:pStyle w:val="BodyText"/>
        <w:spacing w:line="235" w:lineRule="auto" w:before="1"/>
        <w:ind w:left="116" w:right="176" w:firstLine="566"/>
      </w:pPr>
      <w:r>
        <w:rPr/>
        <w:t>–Theá naøo laø tu haønh nieäm Höu töùc,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1" w:lineRule="exact"/>
      </w:pPr>
      <w:r>
        <w:rPr/>
        <w:t>Baáy giôø, caùc Tyø-kheo baïch Theá Toân raèng:</w:t>
      </w:r>
    </w:p>
    <w:p>
      <w:pPr>
        <w:pStyle w:val="BodyText"/>
        <w:spacing w:line="235" w:lineRule="auto" w:before="1"/>
        <w:ind w:left="116" w:right="175" w:firstLine="566"/>
      </w:pPr>
      <w:r>
        <w:rPr/>
        <w:t>–Goác reã cuûa phaùp do Theá Toân noùi. Nguyeän xin Theá Toân vì caùc Tyø-kheo noùi dieäu nghóa naøy. Caùc Tyø-kheo sau khi nghe töø Nhö Lai roài seõ thoï trì.</w:t>
      </w:r>
    </w:p>
    <w:p>
      <w:pPr>
        <w:pStyle w:val="BodyText"/>
        <w:spacing w:line="306" w:lineRule="exact"/>
      </w:pPr>
      <w:r>
        <w:rPr/>
        <w:t>Baáy giôø, Theá Toân baûo caùc Tyø-kheo:</w:t>
      </w:r>
    </w:p>
    <w:p>
      <w:pPr>
        <w:pStyle w:val="BodyText"/>
        <w:spacing w:line="230" w:lineRule="auto" w:before="47"/>
        <w:ind w:right="576"/>
        <w:jc w:val="left"/>
      </w:pPr>
      <w:r>
        <w:rPr/>
        <w:t>–Haõy laéng nghe, laéng nghe vaø suy nghó kyõ. Ta seõ phaân bieät roäng raõi cho caùc oâng. Caùc Tyø-kheo baïch raèng:</w:t>
      </w:r>
    </w:p>
    <w:p>
      <w:pPr>
        <w:pStyle w:val="BodyText"/>
        <w:spacing w:line="304" w:lineRule="exact"/>
        <w:jc w:val="left"/>
      </w:pPr>
      <w:r>
        <w:rPr/>
        <w:t>–Xin vaâng, baïch Theá Toân.</w:t>
      </w:r>
    </w:p>
    <w:p>
      <w:pPr>
        <w:pStyle w:val="BodyText"/>
        <w:spacing w:line="309" w:lineRule="exact"/>
        <w:jc w:val="left"/>
      </w:pPr>
      <w:r>
        <w:rPr/>
        <w:t>Sau khi caùc Tyø-kheo thoï giaùo roài, Theá Toân baûo raèng:</w:t>
      </w:r>
    </w:p>
    <w:p>
      <w:pPr>
        <w:pStyle w:val="BodyText"/>
        <w:spacing w:before="39"/>
        <w:ind w:left="116" w:right="178" w:firstLine="566"/>
        <w:rPr>
          <w:rFonts w:ascii="Times New Roman" w:hAnsi="Times New Roman"/>
          <w:sz w:val="13"/>
        </w:rPr>
      </w:pPr>
      <w:r>
        <w:rPr/>
        <w:t>–Neáu coù Tyø-kheo naøo chaùnh thaân, chaùnh yù, ngoài baét treùo chaân, coät nieäm ôû tröôùc, khoâng coù tö töôûng naøo khaùc, chuyeân tinh nieäm Höu töùc. Höu töùc laø taâm yù töôûng laéng ñoïng, chí taùnh an nhaøn, maø khoâng noùng naûy; taâm haèng chuyeân nhaát, thích nôi vaéng veû, thöôøng tìm phöông tieän nhaïâp ñònh Tam-muoäi, thöôøng nieäm töôûng khoâng ham tranh thaéng, daønh choã tröôùc treân.</w:t>
      </w:r>
      <w:r>
        <w:rPr>
          <w:rFonts w:ascii="Times New Roman" w:hAnsi="Times New Roman"/>
          <w:position w:val="9"/>
          <w:sz w:val="13"/>
        </w:rPr>
        <w:t>4</w:t>
      </w:r>
    </w:p>
    <w:p>
      <w:pPr>
        <w:pStyle w:val="BodyText"/>
        <w:spacing w:before="32"/>
        <w:ind w:left="116" w:right="178" w:firstLine="566"/>
      </w:pPr>
      <w:r>
        <w:rPr>
          <w:spacing w:val="3"/>
        </w:rPr>
        <w:t>Nhö vaäy, </w:t>
      </w:r>
      <w:r>
        <w:rPr>
          <w:spacing w:val="2"/>
        </w:rPr>
        <w:t>naøy caùc </w:t>
      </w:r>
      <w:r>
        <w:rPr>
          <w:spacing w:val="3"/>
        </w:rPr>
        <w:t>Tyø-kheo, </w:t>
      </w:r>
      <w:r>
        <w:rPr>
          <w:spacing w:val="2"/>
        </w:rPr>
        <w:t>ñoù </w:t>
      </w:r>
      <w:r>
        <w:rPr>
          <w:spacing w:val="3"/>
        </w:rPr>
        <w:t>goïi laø </w:t>
      </w:r>
      <w:r>
        <w:rPr>
          <w:spacing w:val="2"/>
        </w:rPr>
        <w:t>nieäm Höu </w:t>
      </w:r>
      <w:r>
        <w:rPr>
          <w:spacing w:val="3"/>
        </w:rPr>
        <w:t>töùc, </w:t>
      </w:r>
      <w:r>
        <w:rPr>
          <w:spacing w:val="2"/>
        </w:rPr>
        <w:t>lieàn ñöôïc thaønh </w:t>
      </w:r>
      <w:r>
        <w:rPr>
          <w:spacing w:val="3"/>
        </w:rPr>
        <w:t>töïu </w:t>
      </w:r>
      <w:r>
        <w:rPr>
          <w:spacing w:val="2"/>
        </w:rPr>
        <w:t>ñaày </w:t>
      </w:r>
      <w:r>
        <w:rPr/>
        <w:t>ñuû </w:t>
      </w:r>
      <w:r>
        <w:rPr>
          <w:spacing w:val="2"/>
        </w:rPr>
        <w:t>quaû baùo lôùn, caùc ñieàu thieän ñuû </w:t>
      </w:r>
      <w:r>
        <w:rPr>
          <w:spacing w:val="3"/>
        </w:rPr>
        <w:t>caû, </w:t>
      </w:r>
      <w:r>
        <w:rPr>
          <w:spacing w:val="2"/>
        </w:rPr>
        <w:t>ñöôïc </w:t>
      </w:r>
      <w:r>
        <w:rPr/>
        <w:t>vò </w:t>
      </w:r>
      <w:r>
        <w:rPr>
          <w:spacing w:val="2"/>
        </w:rPr>
        <w:t>cam loà, ñeán choã voâ </w:t>
      </w:r>
      <w:r>
        <w:rPr/>
        <w:t>vi, </w:t>
      </w:r>
      <w:r>
        <w:rPr>
          <w:spacing w:val="2"/>
        </w:rPr>
        <w:t>lieàn ñöôïc </w:t>
      </w:r>
      <w:r>
        <w:rPr>
          <w:spacing w:val="3"/>
        </w:rPr>
        <w:t>thaàn </w:t>
      </w:r>
      <w:r>
        <w:rPr>
          <w:spacing w:val="2"/>
        </w:rPr>
        <w:t>thoâng, tröø </w:t>
      </w:r>
      <w:r>
        <w:rPr>
          <w:spacing w:val="3"/>
        </w:rPr>
        <w:t>caùc </w:t>
      </w:r>
      <w:r>
        <w:rPr>
          <w:spacing w:val="2"/>
        </w:rPr>
        <w:t>loaïn töôûng ñöôïc quaû </w:t>
      </w:r>
      <w:r>
        <w:rPr>
          <w:spacing w:val="3"/>
        </w:rPr>
        <w:t>Sa-moân, </w:t>
      </w:r>
      <w:r>
        <w:rPr/>
        <w:t>töï </w:t>
      </w:r>
      <w:r>
        <w:rPr>
          <w:spacing w:val="2"/>
        </w:rPr>
        <w:t>ñeán</w:t>
      </w:r>
      <w:r>
        <w:rPr>
          <w:spacing w:val="60"/>
        </w:rPr>
        <w:t> </w:t>
      </w:r>
      <w:r>
        <w:rPr>
          <w:spacing w:val="3"/>
        </w:rPr>
        <w:t>Nieát-baøn.</w:t>
      </w:r>
    </w:p>
    <w:p>
      <w:pPr>
        <w:pStyle w:val="BodyText"/>
        <w:spacing w:before="36"/>
        <w:ind w:left="116" w:right="178" w:firstLine="566"/>
      </w:pPr>
      <w:r>
        <w:rPr>
          <w:spacing w:val="3"/>
        </w:rPr>
        <w:t>Cho </w:t>
      </w:r>
      <w:r>
        <w:rPr>
          <w:spacing w:val="2"/>
        </w:rPr>
        <w:t>neân, naøy </w:t>
      </w:r>
      <w:r>
        <w:rPr>
          <w:spacing w:val="3"/>
        </w:rPr>
        <w:t>caùc </w:t>
      </w:r>
      <w:r>
        <w:rPr>
          <w:spacing w:val="2"/>
        </w:rPr>
        <w:t>Tyø-kheo, luoân </w:t>
      </w:r>
      <w:r>
        <w:rPr>
          <w:spacing w:val="3"/>
        </w:rPr>
        <w:t>phaûi </w:t>
      </w:r>
      <w:r>
        <w:rPr/>
        <w:t>tö  </w:t>
      </w:r>
      <w:r>
        <w:rPr>
          <w:spacing w:val="2"/>
        </w:rPr>
        <w:t>duy  khoâng rôøi nieäm Höu </w:t>
      </w:r>
      <w:r>
        <w:rPr>
          <w:spacing w:val="3"/>
        </w:rPr>
        <w:t>töùc, </w:t>
      </w:r>
      <w:r>
        <w:rPr>
          <w:spacing w:val="2"/>
        </w:rPr>
        <w:t>lieàn seõ</w:t>
      </w:r>
      <w:r>
        <w:rPr>
          <w:spacing w:val="64"/>
        </w:rPr>
        <w:t> </w:t>
      </w:r>
      <w:r>
        <w:rPr>
          <w:spacing w:val="2"/>
        </w:rPr>
        <w:t>ñöôïc</w:t>
      </w:r>
      <w:r>
        <w:rPr>
          <w:spacing w:val="8"/>
        </w:rPr>
        <w:t> </w:t>
      </w:r>
      <w:r>
        <w:rPr>
          <w:spacing w:val="3"/>
        </w:rPr>
        <w:t>nhöõng</w:t>
      </w:r>
      <w:r>
        <w:rPr>
          <w:spacing w:val="9"/>
        </w:rPr>
        <w:t> </w:t>
      </w:r>
      <w:r>
        <w:rPr>
          <w:spacing w:val="2"/>
        </w:rPr>
        <w:t>thöù</w:t>
      </w:r>
      <w:r>
        <w:rPr>
          <w:spacing w:val="11"/>
        </w:rPr>
        <w:t> </w:t>
      </w:r>
      <w:r>
        <w:rPr>
          <w:spacing w:val="2"/>
        </w:rPr>
        <w:t>coâng</w:t>
      </w:r>
      <w:r>
        <w:rPr>
          <w:spacing w:val="11"/>
        </w:rPr>
        <w:t> </w:t>
      </w:r>
      <w:r>
        <w:rPr>
          <w:spacing w:val="2"/>
        </w:rPr>
        <w:t>ñöùc</w:t>
      </w:r>
      <w:r>
        <w:rPr>
          <w:spacing w:val="8"/>
        </w:rPr>
        <w:t> </w:t>
      </w:r>
      <w:r>
        <w:rPr>
          <w:spacing w:val="3"/>
        </w:rPr>
        <w:t>thieän</w:t>
      </w:r>
      <w:r>
        <w:rPr>
          <w:spacing w:val="9"/>
        </w:rPr>
        <w:t> </w:t>
      </w:r>
      <w:r>
        <w:rPr>
          <w:spacing w:val="2"/>
        </w:rPr>
        <w:t>naøy.</w:t>
      </w:r>
      <w:r>
        <w:rPr>
          <w:spacing w:val="9"/>
        </w:rPr>
        <w:t> </w:t>
      </w:r>
      <w:r>
        <w:rPr>
          <w:spacing w:val="2"/>
        </w:rPr>
        <w:t>Nhö</w:t>
      </w:r>
      <w:r>
        <w:rPr>
          <w:spacing w:val="10"/>
        </w:rPr>
        <w:t> </w:t>
      </w:r>
      <w:r>
        <w:rPr>
          <w:spacing w:val="2"/>
        </w:rPr>
        <w:t>vaäy,</w:t>
      </w:r>
      <w:r>
        <w:rPr>
          <w:spacing w:val="9"/>
        </w:rPr>
        <w:t> </w:t>
      </w:r>
      <w:r>
        <w:rPr>
          <w:spacing w:val="2"/>
        </w:rPr>
        <w:t>naøy</w:t>
      </w:r>
      <w:r>
        <w:rPr>
          <w:spacing w:val="11"/>
        </w:rPr>
        <w:t> </w:t>
      </w:r>
      <w:r>
        <w:rPr>
          <w:spacing w:val="2"/>
        </w:rPr>
        <w:t>caùc</w:t>
      </w:r>
      <w:r>
        <w:rPr>
          <w:spacing w:val="12"/>
        </w:rPr>
        <w:t> </w:t>
      </w:r>
      <w:r>
        <w:rPr>
          <w:spacing w:val="2"/>
        </w:rPr>
        <w:t>Tyø-kheo,</w:t>
      </w:r>
      <w:r>
        <w:rPr>
          <w:spacing w:val="9"/>
        </w:rPr>
        <w:t> </w:t>
      </w:r>
      <w:r>
        <w:rPr>
          <w:spacing w:val="2"/>
        </w:rPr>
        <w:t>haõy</w:t>
      </w:r>
      <w:r>
        <w:rPr>
          <w:spacing w:val="8"/>
        </w:rPr>
        <w:t> </w:t>
      </w:r>
      <w:r>
        <w:rPr>
          <w:spacing w:val="2"/>
        </w:rPr>
        <w:t>hoïc</w:t>
      </w:r>
      <w:r>
        <w:rPr>
          <w:spacing w:val="12"/>
        </w:rPr>
        <w:t> </w:t>
      </w:r>
      <w:r>
        <w:rPr>
          <w:spacing w:val="2"/>
        </w:rPr>
        <w:t>ñieàu</w:t>
      </w:r>
      <w:r>
        <w:rPr>
          <w:spacing w:val="9"/>
        </w:rPr>
        <w:t> </w:t>
      </w:r>
      <w:r>
        <w:rPr>
          <w:spacing w:val="2"/>
        </w:rPr>
        <w:t>naøy.</w:t>
      </w:r>
    </w:p>
    <w:p>
      <w:pPr>
        <w:pStyle w:val="BodyText"/>
        <w:spacing w:line="301" w:lineRule="exact"/>
        <w:ind w:left="965"/>
      </w:pPr>
      <w:r>
        <w:rPr/>
        <w:t>Caùc Tyø-kheo sau khi nghe nhöõng gì Phaät daïy, hoan hyû phuïng haønh.</w:t>
      </w:r>
    </w:p>
    <w:p>
      <w:pPr>
        <w:pStyle w:val="Heading1"/>
        <w:spacing w:before="143"/>
      </w:pPr>
      <w:r>
        <w:rPr>
          <w:w w:val="100"/>
        </w:rPr>
        <w:t>M</w:t>
      </w:r>
    </w:p>
    <w:p>
      <w:pPr>
        <w:pStyle w:val="BodyText"/>
        <w:spacing w:before="8"/>
        <w:ind w:left="0"/>
        <w:jc w:val="left"/>
        <w:rPr>
          <w:rFonts w:ascii="Times New Roman"/>
          <w:sz w:val="22"/>
        </w:rPr>
      </w:pPr>
    </w:p>
    <w:p>
      <w:pPr>
        <w:spacing w:before="139"/>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8</w:t>
      </w:r>
    </w:p>
    <w:p>
      <w:pPr>
        <w:pStyle w:val="BodyText"/>
        <w:spacing w:before="231"/>
        <w:jc w:val="left"/>
      </w:pPr>
      <w:r>
        <w:rPr/>
        <w:t>Nghe nhö vaày:</w:t>
      </w:r>
    </w:p>
    <w:p>
      <w:pPr>
        <w:pStyle w:val="BodyText"/>
        <w:spacing w:before="9"/>
        <w:ind w:left="0"/>
        <w:jc w:val="left"/>
        <w:rPr>
          <w:sz w:val="22"/>
        </w:rPr>
      </w:pPr>
      <w:r>
        <w:rPr/>
        <w:pict>
          <v:rect style="position:absolute;margin-left:99.120003pt;margin-top:16.791943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73" w:hanging="284"/>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 </w:t>
      </w:r>
      <w:r>
        <w:rPr>
          <w:rFonts w:ascii="VNI-Helve" w:hAnsi="VNI-Helve"/>
          <w:spacing w:val="-23"/>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pacing w:val="-2"/>
          <w:sz w:val="18"/>
        </w:rPr>
        <w:t>A</w:t>
      </w:r>
      <w:r>
        <w:rPr>
          <w:rFonts w:ascii="VNI-Helve" w:hAnsi="VNI-Helve"/>
          <w:sz w:val="18"/>
        </w:rPr>
        <w:t>. </w:t>
      </w:r>
      <w:r>
        <w:rPr>
          <w:rFonts w:ascii="VNI-Helve" w:hAnsi="VNI-Helve"/>
          <w:spacing w:val="-22"/>
          <w:sz w:val="18"/>
        </w:rPr>
        <w:t> </w:t>
      </w:r>
      <w:r>
        <w:rPr>
          <w:rFonts w:ascii="VNI-Helve" w:hAnsi="VNI-Helve"/>
          <w:sz w:val="18"/>
        </w:rPr>
        <w:t>ii. </w:t>
      </w:r>
      <w:r>
        <w:rPr>
          <w:rFonts w:ascii="VNI-Helve" w:hAnsi="VNI-Helve"/>
          <w:spacing w:val="-21"/>
          <w:sz w:val="18"/>
        </w:rPr>
        <w:t> </w:t>
      </w:r>
      <w:r>
        <w:rPr>
          <w:rFonts w:ascii="VNI-Helve" w:hAnsi="VNI-Helve"/>
          <w:spacing w:val="-2"/>
          <w:sz w:val="18"/>
        </w:rPr>
        <w:t>3</w:t>
      </w:r>
      <w:r>
        <w:rPr>
          <w:rFonts w:ascii="VNI-Helve" w:hAnsi="VNI-Helve"/>
          <w:sz w:val="18"/>
        </w:rPr>
        <w:t>4, </w:t>
      </w:r>
      <w:r>
        <w:rPr>
          <w:rFonts w:ascii="VNI-Helve" w:hAnsi="VNI-Helve"/>
          <w:spacing w:val="-22"/>
          <w:sz w:val="18"/>
        </w:rPr>
        <w:t> </w:t>
      </w:r>
      <w:r>
        <w:rPr>
          <w:rFonts w:ascii="VNI-Helve" w:hAnsi="VNI-Helve"/>
          <w:sz w:val="18"/>
        </w:rPr>
        <w:t>d</w:t>
      </w:r>
      <w:r>
        <w:rPr>
          <w:rFonts w:ascii="VNI-Helve" w:hAnsi="VNI-Helve"/>
          <w:spacing w:val="1"/>
          <w:sz w:val="18"/>
        </w:rPr>
        <w:t>a</w:t>
      </w:r>
      <w:r>
        <w:rPr>
          <w:rFonts w:ascii="VNI-Helve" w:hAnsi="VNI-Helve"/>
          <w:sz w:val="18"/>
        </w:rPr>
        <w:t>ãn </w:t>
      </w:r>
      <w:r>
        <w:rPr>
          <w:rFonts w:ascii="VNI-Helve" w:hAnsi="VNI-Helve"/>
          <w:spacing w:val="-23"/>
          <w:sz w:val="18"/>
        </w:rPr>
        <w:t> </w:t>
      </w:r>
      <w:r>
        <w:rPr>
          <w:rFonts w:ascii="VNI-Helve" w:hAnsi="VNI-Helve"/>
          <w:sz w:val="18"/>
        </w:rPr>
        <w:t>bôûi </w:t>
      </w:r>
      <w:r>
        <w:rPr>
          <w:rFonts w:ascii="VNI-Helve" w:hAnsi="VNI-Helve"/>
          <w:spacing w:val="-27"/>
          <w:sz w:val="18"/>
        </w:rPr>
        <w:t> </w:t>
      </w:r>
      <w:r>
        <w:rPr>
          <w:rFonts w:ascii="VNI-Helve" w:hAnsi="VNI-Helve"/>
          <w:sz w:val="18"/>
        </w:rPr>
        <w:t>Visuddh</w:t>
      </w:r>
      <w:r>
        <w:rPr>
          <w:rFonts w:ascii="VNI-Helve" w:hAnsi="VNI-Helve"/>
          <w:spacing w:val="2"/>
          <w:sz w:val="18"/>
        </w:rPr>
        <w:t>i</w:t>
      </w:r>
      <w:r>
        <w:rPr>
          <w:rFonts w:ascii="VNI-Helve" w:hAnsi="VNI-Helve"/>
          <w:sz w:val="18"/>
        </w:rPr>
        <w:t>magga: </w:t>
      </w:r>
      <w:r>
        <w:rPr>
          <w:rFonts w:ascii="VNI-Helve" w:hAnsi="VNI-Helve"/>
          <w:spacing w:val="-23"/>
          <w:sz w:val="18"/>
        </w:rPr>
        <w:t> </w:t>
      </w:r>
      <w:r>
        <w:rPr>
          <w:rFonts w:ascii="VNI-Helve" w:hAnsi="VNI-Helve"/>
          <w:sz w:val="18"/>
        </w:rPr>
        <w:t>“Yaøvataø, </w:t>
      </w:r>
      <w:r>
        <w:rPr>
          <w:rFonts w:ascii="VNI-Helve" w:hAnsi="VNI-Helve"/>
          <w:spacing w:val="-24"/>
          <w:sz w:val="18"/>
        </w:rPr>
        <w:t> </w:t>
      </w:r>
      <w:r>
        <w:rPr>
          <w:rFonts w:ascii="VNI-Helve" w:hAnsi="VNI-Helve"/>
          <w:sz w:val="18"/>
        </w:rPr>
        <w:t>b</w:t>
      </w:r>
      <w:r>
        <w:rPr>
          <w:rFonts w:ascii="VNI-Helve" w:hAnsi="VNI-Helve"/>
          <w:spacing w:val="-2"/>
          <w:sz w:val="18"/>
        </w:rPr>
        <w:t>h</w:t>
      </w:r>
      <w:r>
        <w:rPr>
          <w:rFonts w:ascii="VNI-Helve" w:hAnsi="VNI-Helve"/>
          <w:sz w:val="18"/>
        </w:rPr>
        <w:t>ik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ve, </w:t>
      </w:r>
      <w:r>
        <w:rPr>
          <w:rFonts w:ascii="VNI-Helve" w:hAnsi="VNI-Helve"/>
          <w:spacing w:val="-22"/>
          <w:sz w:val="18"/>
        </w:rPr>
        <w:t> </w:t>
      </w:r>
      <w:r>
        <w:rPr>
          <w:rFonts w:ascii="VNI-Helve" w:hAnsi="VNI-Helve"/>
          <w:spacing w:val="-2"/>
          <w:sz w:val="18"/>
        </w:rPr>
        <w:t>d</w:t>
      </w:r>
      <w:r>
        <w:rPr>
          <w:rFonts w:ascii="VNI-Helve" w:hAnsi="VNI-Helve"/>
          <w:sz w:val="18"/>
        </w:rPr>
        <w:t>h</w:t>
      </w:r>
      <w:r>
        <w:rPr>
          <w:rFonts w:ascii="VNI-Helve" w:hAnsi="VNI-Helve"/>
          <w:spacing w:val="-3"/>
          <w:sz w:val="18"/>
        </w:rPr>
        <w:t>a</w:t>
      </w:r>
      <w:r>
        <w:rPr>
          <w:rFonts w:ascii="VNI-Helve" w:hAnsi="VNI-Helve"/>
          <w:sz w:val="18"/>
        </w:rPr>
        <w:t>m</w:t>
      </w:r>
      <w:r>
        <w:rPr>
          <w:rFonts w:ascii="VNI-Helve" w:hAnsi="VNI-Helve"/>
          <w:spacing w:val="2"/>
          <w:sz w:val="18"/>
        </w:rPr>
        <w:t>m</w:t>
      </w:r>
      <w:r>
        <w:rPr>
          <w:rFonts w:ascii="VNI-Helve" w:hAnsi="VNI-Helve"/>
          <w:sz w:val="18"/>
        </w:rPr>
        <w:t>aø </w:t>
      </w:r>
      <w:r>
        <w:rPr>
          <w:rFonts w:ascii="VNI-Helve" w:hAnsi="VNI-Helve"/>
          <w:spacing w:val="-24"/>
          <w:sz w:val="18"/>
        </w:rPr>
        <w:t> </w:t>
      </w:r>
      <w:r>
        <w:rPr>
          <w:rFonts w:ascii="VNI-Helve" w:hAnsi="VNI-Helve"/>
          <w:sz w:val="18"/>
        </w:rPr>
        <w:t>s</w:t>
      </w:r>
      <w:r>
        <w:rPr>
          <w:rFonts w:ascii="VNI-Helve" w:hAnsi="VNI-Helve"/>
          <w:spacing w:val="1"/>
          <w:sz w:val="18"/>
        </w:rPr>
        <w:t>a</w:t>
      </w:r>
      <w:r>
        <w:rPr>
          <w:rFonts w:ascii="VNI-Helve" w:hAnsi="VNI-Helve"/>
          <w:spacing w:val="-3"/>
          <w:w w:val="246"/>
          <w:sz w:val="18"/>
        </w:rPr>
        <w:t>í</w:t>
      </w:r>
      <w:r>
        <w:rPr>
          <w:rFonts w:ascii="VNI-Helve" w:hAnsi="VNI-Helve"/>
          <w:sz w:val="18"/>
        </w:rPr>
        <w:t>kh</w:t>
      </w:r>
      <w:r>
        <w:rPr>
          <w:rFonts w:ascii="VNI-Helve" w:hAnsi="VNI-Helve"/>
          <w:spacing w:val="1"/>
          <w:sz w:val="18"/>
        </w:rPr>
        <w:t>a</w:t>
      </w:r>
      <w:r>
        <w:rPr>
          <w:rFonts w:ascii="VNI-Helve" w:hAnsi="VNI-Helve"/>
          <w:sz w:val="18"/>
        </w:rPr>
        <w:t>taø </w:t>
      </w:r>
      <w:r>
        <w:rPr>
          <w:rFonts w:ascii="VNI-Helve" w:hAnsi="VNI-Helve"/>
          <w:spacing w:val="-24"/>
          <w:sz w:val="18"/>
        </w:rPr>
        <w:t> </w:t>
      </w:r>
      <w:r>
        <w:rPr>
          <w:rFonts w:ascii="VNI-Helve" w:hAnsi="VNI-Helve"/>
          <w:spacing w:val="1"/>
          <w:sz w:val="18"/>
        </w:rPr>
        <w:t>v</w:t>
      </w:r>
      <w:r>
        <w:rPr>
          <w:rFonts w:ascii="VNI-Helve" w:hAnsi="VNI-Helve"/>
          <w:sz w:val="18"/>
        </w:rPr>
        <w:t>aø </w:t>
      </w:r>
      <w:r>
        <w:rPr>
          <w:rFonts w:ascii="VNI-Helve" w:hAnsi="VNI-Helve"/>
          <w:spacing w:val="-24"/>
          <w:sz w:val="18"/>
        </w:rPr>
        <w:t> </w:t>
      </w:r>
      <w:r>
        <w:rPr>
          <w:rFonts w:ascii="VNI-Helve" w:hAnsi="VNI-Helve"/>
          <w:spacing w:val="1"/>
          <w:sz w:val="18"/>
        </w:rPr>
        <w:t>a</w:t>
      </w:r>
      <w:r>
        <w:rPr>
          <w:rFonts w:ascii="VNI-Helve" w:hAnsi="VNI-Helve"/>
          <w:sz w:val="18"/>
        </w:rPr>
        <w:t>sa</w:t>
      </w:r>
      <w:r>
        <w:rPr>
          <w:rFonts w:ascii="VNI-Helve" w:hAnsi="VNI-Helve"/>
          <w:w w:val="246"/>
          <w:sz w:val="18"/>
        </w:rPr>
        <w:t>í</w:t>
      </w:r>
      <w:r>
        <w:rPr>
          <w:rFonts w:ascii="VNI-Helve" w:hAnsi="VNI-Helve"/>
          <w:spacing w:val="-2"/>
          <w:sz w:val="18"/>
        </w:rPr>
        <w:t>k</w:t>
      </w:r>
      <w:r>
        <w:rPr>
          <w:rFonts w:ascii="VNI-Helve" w:hAnsi="VNI-Helve"/>
          <w:sz w:val="18"/>
        </w:rPr>
        <w:t>hataø </w:t>
      </w:r>
      <w:r>
        <w:rPr>
          <w:rFonts w:ascii="VNI-Helve" w:hAnsi="VNI-Helve"/>
          <w:spacing w:val="-24"/>
          <w:sz w:val="18"/>
        </w:rPr>
        <w:t> </w:t>
      </w:r>
      <w:r>
        <w:rPr>
          <w:rFonts w:ascii="VNI-Helve" w:hAnsi="VNI-Helve"/>
          <w:spacing w:val="1"/>
          <w:sz w:val="18"/>
        </w:rPr>
        <w:t>v</w:t>
      </w:r>
      <w:r>
        <w:rPr>
          <w:rFonts w:ascii="VNI-Helve" w:hAnsi="VNI-Helve"/>
          <w:sz w:val="18"/>
        </w:rPr>
        <w:t>aø, viraøgo tesaö aggamakkhaøyati, yadidaö madanimmadano pipaøsavinayo aølayasamugghaøto v</w:t>
      </w:r>
      <w:r>
        <w:rPr>
          <w:rFonts w:ascii="VNI-Helve" w:hAnsi="VNI-Helve"/>
          <w:spacing w:val="1"/>
          <w:sz w:val="18"/>
        </w:rPr>
        <w:t>a</w:t>
      </w:r>
      <w:r>
        <w:rPr>
          <w:rFonts w:ascii="VNI-Helve" w:hAnsi="VNI-Helve"/>
          <w:w w:val="123"/>
          <w:sz w:val="18"/>
        </w:rPr>
        <w:t>ææ</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cchedo</w:t>
      </w:r>
      <w:r>
        <w:rPr>
          <w:rFonts w:ascii="VNI-Helve" w:hAnsi="VNI-Helve"/>
          <w:spacing w:val="4"/>
          <w:sz w:val="18"/>
        </w:rPr>
        <w:t> </w:t>
      </w:r>
      <w:r>
        <w:rPr>
          <w:rFonts w:ascii="VNI-Helve" w:hAnsi="VNI-Helve"/>
          <w:spacing w:val="1"/>
          <w:sz w:val="18"/>
        </w:rPr>
        <w:t>t</w:t>
      </w:r>
      <w:r>
        <w:rPr>
          <w:rFonts w:ascii="VNI-Helve" w:hAnsi="VNI-Helve"/>
          <w:sz w:val="18"/>
        </w:rPr>
        <w: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z w:val="18"/>
        </w:rPr>
        <w:t>økkh</w:t>
      </w:r>
      <w:r>
        <w:rPr>
          <w:rFonts w:ascii="VNI-Helve" w:hAnsi="VNI-Helve"/>
          <w:spacing w:val="-3"/>
          <w:sz w:val="18"/>
        </w:rPr>
        <w:t>a</w:t>
      </w:r>
      <w:r>
        <w:rPr>
          <w:rFonts w:ascii="VNI-Helve" w:hAnsi="VNI-Helve"/>
          <w:spacing w:val="1"/>
          <w:sz w:val="18"/>
        </w:rPr>
        <w:t>y</w:t>
      </w:r>
      <w:r>
        <w:rPr>
          <w:rFonts w:ascii="VNI-Helve" w:hAnsi="VNI-Helve"/>
          <w:sz w:val="18"/>
        </w:rPr>
        <w:t>o</w:t>
      </w:r>
      <w:r>
        <w:rPr>
          <w:rFonts w:ascii="VNI-Helve" w:hAnsi="VNI-Helve"/>
          <w:spacing w:val="1"/>
          <w:sz w:val="18"/>
        </w:rPr>
        <w:t> </w:t>
      </w:r>
      <w:r>
        <w:rPr>
          <w:rFonts w:ascii="VNI-Helve" w:hAnsi="VNI-Helve"/>
          <w:sz w:val="18"/>
        </w:rPr>
        <w:t>viraøgo</w:t>
      </w:r>
      <w:r>
        <w:rPr>
          <w:rFonts w:ascii="VNI-Helve" w:hAnsi="VNI-Helve"/>
          <w:spacing w:val="3"/>
          <w:sz w:val="18"/>
        </w:rPr>
        <w:t> </w:t>
      </w:r>
      <w:r>
        <w:rPr>
          <w:rFonts w:ascii="VNI-Helve" w:hAnsi="VNI-Helve"/>
          <w:sz w:val="18"/>
        </w:rPr>
        <w:t>n</w:t>
      </w:r>
      <w:r>
        <w:rPr>
          <w:rFonts w:ascii="VNI-Helve" w:hAnsi="VNI-Helve"/>
          <w:spacing w:val="2"/>
          <w:sz w:val="18"/>
        </w:rPr>
        <w:t>i</w:t>
      </w:r>
      <w:r>
        <w:rPr>
          <w:rFonts w:ascii="VNI-Helve" w:hAnsi="VNI-Helve"/>
          <w:sz w:val="18"/>
        </w:rPr>
        <w:t>r</w:t>
      </w:r>
      <w:r>
        <w:rPr>
          <w:rFonts w:ascii="VNI-Helve" w:hAnsi="VNI-Helve"/>
          <w:spacing w:val="-2"/>
          <w:sz w:val="18"/>
        </w:rPr>
        <w:t>o</w:t>
      </w:r>
      <w:r>
        <w:rPr>
          <w:rFonts w:ascii="VNI-Helve" w:hAnsi="VNI-Helve"/>
          <w:sz w:val="18"/>
        </w:rPr>
        <w:t>dho</w:t>
      </w:r>
      <w:r>
        <w:rPr>
          <w:rFonts w:ascii="VNI-Helve" w:hAnsi="VNI-Helve"/>
          <w:spacing w:val="3"/>
          <w:sz w:val="18"/>
        </w:rPr>
        <w:t> </w:t>
      </w:r>
      <w:r>
        <w:rPr>
          <w:rFonts w:ascii="VNI-Helve" w:hAnsi="VNI-Helve"/>
          <w:sz w:val="18"/>
        </w:rPr>
        <w:t>nibb</w:t>
      </w:r>
      <w:r>
        <w:rPr>
          <w:rFonts w:ascii="VNI-Helve" w:hAnsi="VNI-Helve"/>
          <w:spacing w:val="1"/>
          <w:sz w:val="18"/>
        </w:rPr>
        <w:t>a</w:t>
      </w:r>
      <w:r>
        <w:rPr>
          <w:rFonts w:ascii="VNI-Helve" w:hAnsi="VNI-Helve"/>
          <w:sz w:val="18"/>
        </w:rPr>
        <w:t>øna</w:t>
      </w:r>
      <w:r>
        <w:rPr>
          <w:rFonts w:ascii="VNI-Helve" w:hAnsi="VNI-Helve"/>
          <w:w w:val="149"/>
          <w:sz w:val="18"/>
        </w:rPr>
        <w:t>ö</w:t>
      </w:r>
      <w:r>
        <w:rPr>
          <w:rFonts w:ascii="VNI-Helve" w:hAnsi="VNI-Helve"/>
          <w:sz w:val="18"/>
        </w:rPr>
        <w:t>,</w:t>
      </w:r>
      <w:r>
        <w:rPr>
          <w:rFonts w:ascii="VNI-Helve" w:hAnsi="VNI-Helve"/>
          <w:spacing w:val="9"/>
          <w:sz w:val="18"/>
        </w:rPr>
        <w:t> </w:t>
      </w:r>
      <w:r>
        <w:rPr>
          <w:rFonts w:ascii="VNI-Helve" w:hAnsi="VNI-Helve"/>
          <w:sz w:val="18"/>
        </w:rPr>
        <w:t>“</w:t>
      </w:r>
      <w:r>
        <w:rPr>
          <w:rFonts w:ascii="VNI-Helve" w:hAnsi="VNI-Helve"/>
          <w:spacing w:val="-3"/>
          <w:sz w:val="18"/>
        </w:rPr>
        <w:t>N</w:t>
      </w:r>
      <w:r>
        <w:rPr>
          <w:rFonts w:ascii="VNI-Helve" w:hAnsi="VNI-Helve"/>
          <w:sz w:val="18"/>
        </w:rPr>
        <w:t>aøy</w:t>
      </w:r>
      <w:r>
        <w:rPr>
          <w:rFonts w:ascii="VNI-Helve" w:hAnsi="VNI-Helve"/>
          <w:spacing w:val="4"/>
          <w:sz w:val="18"/>
        </w:rPr>
        <w:t> </w:t>
      </w:r>
      <w:r>
        <w:rPr>
          <w:rFonts w:ascii="VNI-Helve" w:hAnsi="VNI-Helve"/>
          <w:sz w:val="18"/>
        </w:rPr>
        <w:t>c</w:t>
      </w:r>
      <w:r>
        <w:rPr>
          <w:rFonts w:ascii="VNI-Helve" w:hAnsi="VNI-Helve"/>
          <w:spacing w:val="1"/>
          <w:sz w:val="18"/>
        </w:rPr>
        <w:t>a</w:t>
      </w:r>
      <w:r>
        <w:rPr>
          <w:rFonts w:ascii="VNI-Helve" w:hAnsi="VNI-Helve"/>
          <w:sz w:val="18"/>
        </w:rPr>
        <w:t>ùc</w:t>
      </w:r>
      <w:r>
        <w:rPr>
          <w:rFonts w:ascii="VNI-Helve" w:hAnsi="VNI-Helve"/>
          <w:spacing w:val="4"/>
          <w:sz w:val="18"/>
        </w:rPr>
        <w:t> </w:t>
      </w:r>
      <w:r>
        <w:rPr>
          <w:rFonts w:ascii="VNI-Helve" w:hAnsi="VNI-Helve"/>
          <w:sz w:val="18"/>
        </w:rPr>
        <w:t>Tyø-kheo,</w:t>
      </w:r>
      <w:r>
        <w:rPr>
          <w:rFonts w:ascii="VNI-Helve" w:hAnsi="VNI-Helve"/>
          <w:spacing w:val="5"/>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2"/>
          <w:sz w:val="18"/>
        </w:rPr>
        <w:t> </w:t>
      </w:r>
      <w:r>
        <w:rPr>
          <w:rFonts w:ascii="VNI-Helve" w:hAnsi="VNI-Helve"/>
          <w:sz w:val="18"/>
        </w:rPr>
        <w:t>caùc</w:t>
      </w:r>
      <w:r>
        <w:rPr>
          <w:rFonts w:ascii="VNI-Helve" w:hAnsi="VNI-Helve"/>
          <w:spacing w:val="4"/>
          <w:sz w:val="18"/>
        </w:rPr>
        <w:t> </w:t>
      </w:r>
      <w:r>
        <w:rPr>
          <w:rFonts w:ascii="VNI-Helve" w:hAnsi="VNI-Helve"/>
          <w:spacing w:val="-2"/>
          <w:sz w:val="18"/>
        </w:rPr>
        <w:t>ph</w:t>
      </w:r>
      <w:r>
        <w:rPr>
          <w:rFonts w:ascii="VNI-Helve" w:hAnsi="VNI-Helve"/>
          <w:spacing w:val="1"/>
          <w:sz w:val="18"/>
        </w:rPr>
        <w:t>a</w:t>
      </w:r>
      <w:r>
        <w:rPr>
          <w:rFonts w:ascii="VNI-Helve" w:hAnsi="VNI-Helve"/>
          <w:sz w:val="18"/>
        </w:rPr>
        <w:t>ù</w:t>
      </w:r>
      <w:r>
        <w:rPr>
          <w:rFonts w:ascii="VNI-Helve" w:hAnsi="VNI-Helve"/>
          <w:spacing w:val="-2"/>
          <w:sz w:val="18"/>
        </w:rPr>
        <w:t>p</w:t>
      </w:r>
      <w:r>
        <w:rPr>
          <w:rFonts w:ascii="VNI-Helve" w:hAnsi="VNI-Helve"/>
          <w:sz w:val="18"/>
        </w:rPr>
        <w:t>,</w:t>
      </w:r>
      <w:r>
        <w:rPr>
          <w:rFonts w:ascii="VNI-Helve" w:hAnsi="VNI-Helve"/>
          <w:spacing w:val="5"/>
          <w:sz w:val="18"/>
        </w:rPr>
        <w:t> </w:t>
      </w:r>
      <w:r>
        <w:rPr>
          <w:rFonts w:ascii="VNI-Helve" w:hAnsi="VNI-Helve"/>
          <w:spacing w:val="-2"/>
          <w:sz w:val="18"/>
        </w:rPr>
        <w:t>h</w:t>
      </w:r>
      <w:r>
        <w:rPr>
          <w:rFonts w:ascii="VNI-Helve" w:hAnsi="VNI-Helve"/>
          <w:sz w:val="18"/>
        </w:rPr>
        <w:t>öõu</w:t>
      </w:r>
      <w:r>
        <w:rPr>
          <w:rFonts w:ascii="VNI-Helve" w:hAnsi="VNI-Helve"/>
          <w:spacing w:val="4"/>
          <w:sz w:val="18"/>
        </w:rPr>
        <w:t> </w:t>
      </w:r>
      <w:r>
        <w:rPr>
          <w:rFonts w:ascii="VNI-Helve" w:hAnsi="VNI-Helve"/>
          <w:spacing w:val="1"/>
          <w:sz w:val="18"/>
        </w:rPr>
        <w:t>v</w:t>
      </w:r>
      <w:r>
        <w:rPr>
          <w:rFonts w:ascii="VNI-Helve" w:hAnsi="VNI-Helve"/>
          <w:sz w:val="18"/>
        </w:rPr>
        <w:t>i</w:t>
      </w:r>
      <w:r>
        <w:rPr>
          <w:rFonts w:ascii="VNI-Helve" w:hAnsi="VNI-Helve"/>
          <w:spacing w:val="4"/>
          <w:sz w:val="18"/>
        </w:rPr>
        <w:t> </w:t>
      </w:r>
      <w:r>
        <w:rPr>
          <w:rFonts w:ascii="VNI-Helve" w:hAnsi="VNI-Helve"/>
          <w:sz w:val="18"/>
        </w:rPr>
        <w:t>hay</w:t>
      </w:r>
      <w:r>
        <w:rPr>
          <w:rFonts w:ascii="VNI-Helve" w:hAnsi="VNI-Helve"/>
          <w:spacing w:val="2"/>
          <w:sz w:val="18"/>
        </w:rPr>
        <w:t> </w:t>
      </w:r>
      <w:r>
        <w:rPr>
          <w:rFonts w:ascii="VNI-Helve" w:hAnsi="VNI-Helve"/>
          <w:spacing w:val="-2"/>
          <w:sz w:val="18"/>
        </w:rPr>
        <w:t>v</w:t>
      </w:r>
      <w:r>
        <w:rPr>
          <w:rFonts w:ascii="VNI-Helve" w:hAnsi="VNI-Helve"/>
          <w:spacing w:val="-3"/>
          <w:sz w:val="18"/>
        </w:rPr>
        <w:t>o</w:t>
      </w:r>
      <w:r>
        <w:rPr>
          <w:rFonts w:ascii="VNI-Helve" w:hAnsi="VNI-Helve"/>
          <w:sz w:val="18"/>
        </w:rPr>
        <w:t>â vi, ly duïc ñöôïc noùi laø toái thöôïng; ñoù laø söï dieät tröø kieâu maïn, cheá ngöï khaùt duïc, tröø khöû chaáp taøng, ñoaïn tuyeät löu chuyeån, aùi taän, ly duïc,</w:t>
      </w:r>
      <w:r>
        <w:rPr>
          <w:rFonts w:ascii="VNI-Helve" w:hAnsi="VNI-Helve"/>
          <w:spacing w:val="2"/>
          <w:sz w:val="18"/>
        </w:rPr>
        <w:t> </w:t>
      </w:r>
      <w:r>
        <w:rPr>
          <w:rFonts w:ascii="VNI-Helve" w:hAnsi="VNI-Helve"/>
          <w:sz w:val="18"/>
        </w:rPr>
        <w:t>Nieát-baøn.</w:t>
      </w:r>
    </w:p>
    <w:p>
      <w:pPr>
        <w:spacing w:after="0" w:line="266" w:lineRule="auto"/>
        <w:jc w:val="both"/>
        <w:rPr>
          <w:rFonts w:ascii="VNI-Helve" w:hAnsi="VNI-Helve"/>
          <w:sz w:val="18"/>
        </w:rPr>
        <w:sectPr>
          <w:pgSz w:w="11910" w:h="16840"/>
          <w:pgMar w:header="705" w:footer="388" w:top="1300" w:bottom="580" w:left="1300" w:right="1240"/>
        </w:sectPr>
      </w:pPr>
    </w:p>
    <w:p>
      <w:pPr>
        <w:pStyle w:val="BodyText"/>
        <w:spacing w:line="235" w:lineRule="auto" w:before="95"/>
        <w:ind w:left="116" w:right="178" w:firstLine="566"/>
      </w:pPr>
      <w:r>
        <w:rPr/>
        <w:t>Moät thôøi Ñöùc Phaät ôû trong vöôøn Kyø-ñaø Caáp coâ ñoäc, nöôùc Xaù-veä. Baáy giôø, Theá Toân baûo caùc Tyø-kheo:</w:t>
      </w:r>
    </w:p>
    <w:p>
      <w:pPr>
        <w:pStyle w:val="BodyText"/>
        <w:spacing w:line="235" w:lineRule="auto"/>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An-ban.</w:t>
      </w:r>
    </w:p>
    <w:p>
      <w:pPr>
        <w:pStyle w:val="BodyText"/>
        <w:spacing w:line="303" w:lineRule="exact"/>
      </w:pPr>
      <w:r>
        <w:rPr/>
        <w:t>Phaät baûo caùc Tyø-kheo:</w:t>
      </w:r>
    </w:p>
    <w:p>
      <w:pPr>
        <w:pStyle w:val="BodyText"/>
        <w:spacing w:before="36"/>
        <w:ind w:left="116" w:right="180" w:firstLine="566"/>
      </w:pPr>
      <w:r>
        <w:rPr/>
        <w:t>–Theá naøo laø tu haønh nieäm hôi thôû ra vaøo,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298" w:lineRule="exact"/>
      </w:pPr>
      <w:r>
        <w:rPr/>
        <w:t>Baáy giôø, caùc Tyø-kheo baïch Theá Toân raèng:</w:t>
      </w:r>
    </w:p>
    <w:p>
      <w:pPr>
        <w:pStyle w:val="BodyText"/>
        <w:spacing w:line="232" w:lineRule="auto" w:before="4"/>
        <w:ind w:left="116" w:right="178" w:firstLine="566"/>
      </w:pPr>
      <w:r>
        <w:rPr/>
        <w:t>–Goác reã cuûa phaùp do Theá Toân noùi. Nguyeän xin Theá Toân vì caùc Tyø-kheo maø noùi dieäu nghóa naøy. Caùc Tyø-kheo sau khi nghe töø Nhö Lai roài seõ thoï trì.</w:t>
      </w:r>
    </w:p>
    <w:p>
      <w:pPr>
        <w:pStyle w:val="BodyText"/>
        <w:spacing w:line="305" w:lineRule="exact"/>
      </w:pPr>
      <w:r>
        <w:rPr/>
        <w:t>Baáy giôø, Theá Toân baûo caùc Tyø-kheo:</w:t>
      </w:r>
    </w:p>
    <w:p>
      <w:pPr>
        <w:pStyle w:val="BodyText"/>
        <w:spacing w:line="235" w:lineRule="auto" w:before="1"/>
        <w:ind w:right="576"/>
        <w:jc w:val="left"/>
      </w:pPr>
      <w:r>
        <w:rPr/>
        <w:t>–Haõy laéng nghe, laéng nghe vaø suy nghó kyõ. Ta seõ phaân bieät roäng raõi cho caùc oâng. Caùc Tyø-kheo baïch raèng:</w:t>
      </w:r>
    </w:p>
    <w:p>
      <w:pPr>
        <w:pStyle w:val="BodyText"/>
        <w:spacing w:line="302" w:lineRule="exact"/>
        <w:jc w:val="left"/>
      </w:pPr>
      <w:r>
        <w:rPr/>
        <w:t>–Xin vaâng, baïch Theá Toân.</w:t>
      </w:r>
    </w:p>
    <w:p>
      <w:pPr>
        <w:pStyle w:val="BodyText"/>
        <w:spacing w:line="306" w:lineRule="exact"/>
        <w:jc w:val="left"/>
      </w:pPr>
      <w:r>
        <w:rPr/>
        <w:t>Sau khi caùc Tyø-kheo thoï giaùo roài, Theá Toân baûo</w:t>
      </w:r>
      <w:r>
        <w:rPr>
          <w:spacing w:val="-1"/>
        </w:rPr>
        <w:t> </w:t>
      </w:r>
      <w:r>
        <w:rPr/>
        <w:t>raèng:</w:t>
      </w:r>
    </w:p>
    <w:p>
      <w:pPr>
        <w:pStyle w:val="BodyText"/>
        <w:spacing w:line="235" w:lineRule="auto" w:before="1"/>
        <w:ind w:left="116" w:right="175" w:firstLine="566"/>
      </w:pPr>
      <w:r>
        <w:rPr/>
        <w:t>–Neáu coù Tyø-kheo naøo chaùnh thaân, chaùnh yù, ngoài baét treùo chaân kieát giaø, coät nieäm ôû tröôùc, khoâng coù tö töôûng naøo khaùc, chuyeân tinh nieäm An-ban. Noùi An-ban, töùc laø khi hôi thôû daøi, haõy quaùn bieát hôi thôû ta hieän ñang daøi; neáu hôi thôû laïi ngaén, haõy quaùn bieát hôi thôû ta hieän ñang ngaén; neáu hôi thôû raát laïnh, haõy quaùn bieát hôi thôû ta hieän ñang laïnh; neáu hôi thôû laïi noùng, haõy quaùn bieát hôi thôû ta hieän ñang noùng. Quaùn khaép thaân theå töø ñaàu ñeán chaân, taát caû ñeàu neân quaùn bieát. Neáu hôi thôû laïi coù daøi ngaén, cuõng haõy quaùn hôi thôû coù daøi ngaén. Ñem taâm ñaët nôi thaân, bieát hôi thôû daøi ngaén, taát caû ñeàu bieát roõ, cho ñeán khi hôi thôû ra vaøo ñöôïc phaân bieät hieåu roõ raøng. Neáu taâm ñaët nôi thaân, bieát hôi thôû daøi ngaén, cuõng </w:t>
      </w:r>
      <w:r>
        <w:rPr>
          <w:spacing w:val="-4"/>
        </w:rPr>
        <w:t>laïi </w:t>
      </w:r>
      <w:r>
        <w:rPr/>
        <w:t>bieát roõ, ñeám hôi thôû daøi ngaén cuõng phaân bieät hieåu roõ raøng.</w:t>
      </w:r>
    </w:p>
    <w:p>
      <w:pPr>
        <w:pStyle w:val="BodyText"/>
        <w:spacing w:before="29"/>
        <w:ind w:left="116" w:right="178" w:firstLine="566"/>
      </w:pPr>
      <w:r>
        <w:rPr>
          <w:spacing w:val="3"/>
        </w:rPr>
        <w:t>Nhö vaäy, </w:t>
      </w:r>
      <w:r>
        <w:rPr>
          <w:spacing w:val="2"/>
        </w:rPr>
        <w:t>caùc Tyø-kheo, ñoù goïi </w:t>
      </w:r>
      <w:r>
        <w:rPr/>
        <w:t>laø </w:t>
      </w:r>
      <w:r>
        <w:rPr>
          <w:spacing w:val="2"/>
        </w:rPr>
        <w:t>nieäm An-ban, lieàn ñöôïc thaønh töïu ñaày ñuû </w:t>
      </w:r>
      <w:r>
        <w:rPr/>
        <w:t>quaû  </w:t>
      </w:r>
      <w:r>
        <w:rPr>
          <w:spacing w:val="2"/>
        </w:rPr>
        <w:t>baùo lôùn, caùc ñieàu thieän ñuû caû, ñöôïc </w:t>
      </w:r>
      <w:r>
        <w:rPr/>
        <w:t>vò </w:t>
      </w:r>
      <w:r>
        <w:rPr>
          <w:spacing w:val="2"/>
        </w:rPr>
        <w:t>cam loà, ñeán choã voâ vi, lieàn ñöôïc </w:t>
      </w:r>
      <w:r>
        <w:rPr>
          <w:spacing w:val="3"/>
        </w:rPr>
        <w:t>thaàn </w:t>
      </w:r>
      <w:r>
        <w:rPr>
          <w:spacing w:val="2"/>
        </w:rPr>
        <w:t>thoâng, tröø </w:t>
      </w:r>
      <w:r>
        <w:rPr>
          <w:spacing w:val="3"/>
        </w:rPr>
        <w:t>caùc loaïn </w:t>
      </w:r>
      <w:r>
        <w:rPr>
          <w:spacing w:val="2"/>
        </w:rPr>
        <w:t>töôûng, ñöôïc quaû Sa-moân, töï ñeán </w:t>
      </w:r>
      <w:r>
        <w:rPr>
          <w:spacing w:val="3"/>
        </w:rPr>
        <w:t>Nieát-baøn. Cho </w:t>
      </w:r>
      <w:r>
        <w:rPr>
          <w:spacing w:val="2"/>
        </w:rPr>
        <w:t>neân, naøy caùc Tyø-kheo, luoân phaûi</w:t>
      </w:r>
      <w:r>
        <w:rPr>
          <w:spacing w:val="10"/>
        </w:rPr>
        <w:t> </w:t>
      </w:r>
      <w:r>
        <w:rPr/>
        <w:t>tö</w:t>
      </w:r>
      <w:r>
        <w:rPr>
          <w:spacing w:val="9"/>
        </w:rPr>
        <w:t> </w:t>
      </w:r>
      <w:r>
        <w:rPr>
          <w:spacing w:val="2"/>
        </w:rPr>
        <w:t>duy</w:t>
      </w:r>
      <w:r>
        <w:rPr>
          <w:spacing w:val="10"/>
        </w:rPr>
        <w:t> </w:t>
      </w:r>
      <w:r>
        <w:rPr>
          <w:spacing w:val="2"/>
        </w:rPr>
        <w:t>khoâng</w:t>
      </w:r>
      <w:r>
        <w:rPr>
          <w:spacing w:val="11"/>
        </w:rPr>
        <w:t> </w:t>
      </w:r>
      <w:r>
        <w:rPr>
          <w:spacing w:val="2"/>
        </w:rPr>
        <w:t>rôøi</w:t>
      </w:r>
      <w:r>
        <w:rPr>
          <w:spacing w:val="7"/>
        </w:rPr>
        <w:t> </w:t>
      </w:r>
      <w:r>
        <w:rPr>
          <w:spacing w:val="2"/>
        </w:rPr>
        <w:t>nieäm</w:t>
      </w:r>
      <w:r>
        <w:rPr>
          <w:spacing w:val="9"/>
        </w:rPr>
        <w:t> </w:t>
      </w:r>
      <w:r>
        <w:rPr>
          <w:spacing w:val="2"/>
        </w:rPr>
        <w:t>An-ban,</w:t>
      </w:r>
      <w:r>
        <w:rPr>
          <w:spacing w:val="10"/>
        </w:rPr>
        <w:t> </w:t>
      </w:r>
      <w:r>
        <w:rPr>
          <w:spacing w:val="2"/>
        </w:rPr>
        <w:t>lieàn</w:t>
      </w:r>
      <w:r>
        <w:rPr>
          <w:spacing w:val="9"/>
        </w:rPr>
        <w:t> </w:t>
      </w:r>
      <w:r>
        <w:rPr>
          <w:spacing w:val="2"/>
        </w:rPr>
        <w:t>seõ</w:t>
      </w:r>
      <w:r>
        <w:rPr>
          <w:spacing w:val="9"/>
        </w:rPr>
        <w:t> </w:t>
      </w:r>
      <w:r>
        <w:rPr>
          <w:spacing w:val="2"/>
        </w:rPr>
        <w:t>ñöôïc</w:t>
      </w:r>
      <w:r>
        <w:rPr>
          <w:spacing w:val="8"/>
        </w:rPr>
        <w:t> </w:t>
      </w:r>
      <w:r>
        <w:rPr>
          <w:spacing w:val="2"/>
        </w:rPr>
        <w:t>nhöõng</w:t>
      </w:r>
      <w:r>
        <w:rPr>
          <w:spacing w:val="11"/>
        </w:rPr>
        <w:t> </w:t>
      </w:r>
      <w:r>
        <w:rPr>
          <w:spacing w:val="2"/>
        </w:rPr>
        <w:t>thöù</w:t>
      </w:r>
      <w:r>
        <w:rPr>
          <w:spacing w:val="8"/>
        </w:rPr>
        <w:t> </w:t>
      </w:r>
      <w:r>
        <w:rPr>
          <w:spacing w:val="3"/>
        </w:rPr>
        <w:t>coâng</w:t>
      </w:r>
      <w:r>
        <w:rPr>
          <w:spacing w:val="9"/>
        </w:rPr>
        <w:t> </w:t>
      </w:r>
      <w:r>
        <w:rPr>
          <w:spacing w:val="2"/>
        </w:rPr>
        <w:t>ñöùc</w:t>
      </w:r>
      <w:r>
        <w:rPr>
          <w:spacing w:val="8"/>
        </w:rPr>
        <w:t> </w:t>
      </w:r>
      <w:r>
        <w:rPr>
          <w:spacing w:val="3"/>
        </w:rPr>
        <w:t>thieän</w:t>
      </w:r>
      <w:r>
        <w:rPr>
          <w:spacing w:val="11"/>
        </w:rPr>
        <w:t> </w:t>
      </w:r>
      <w:r>
        <w:rPr>
          <w:spacing w:val="2"/>
        </w:rPr>
        <w:t>naøy.</w:t>
      </w:r>
    </w:p>
    <w:p>
      <w:pPr>
        <w:pStyle w:val="BodyText"/>
        <w:spacing w:line="298" w:lineRule="exact"/>
      </w:pPr>
      <w:r>
        <w:rPr/>
        <w:t>Nhö vaäy, naøy caùc Tyø-kheo, haõy hoïc ñieàu naøy.</w:t>
      </w:r>
    </w:p>
    <w:p>
      <w:pPr>
        <w:pStyle w:val="BodyText"/>
        <w:spacing w:line="309" w:lineRule="exact"/>
      </w:pPr>
      <w:r>
        <w:rPr/>
        <w:t>Caùc Tyø-kheo sau khi nghe nhöõng gì Phaät daïy, hoan hyû phuïng haønh.</w:t>
      </w:r>
    </w:p>
    <w:p>
      <w:pPr>
        <w:pStyle w:val="Heading1"/>
        <w:spacing w:before="263"/>
      </w:pPr>
      <w:r>
        <w:rPr>
          <w:w w:val="100"/>
        </w:rPr>
        <w:t>M</w:t>
      </w:r>
    </w:p>
    <w:p>
      <w:pPr>
        <w:pStyle w:val="BodyText"/>
        <w:ind w:left="0"/>
        <w:jc w:val="left"/>
        <w:rPr>
          <w:rFonts w:ascii="Times New Roman"/>
          <w:sz w:val="34"/>
        </w:rPr>
      </w:pPr>
    </w:p>
    <w:p>
      <w:pPr>
        <w:spacing w:before="249"/>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9</w:t>
      </w:r>
    </w:p>
    <w:p>
      <w:pPr>
        <w:pStyle w:val="BodyText"/>
        <w:spacing w:before="2"/>
        <w:ind w:left="0"/>
        <w:jc w:val="left"/>
        <w:rPr>
          <w:rFonts w:ascii="Cambria"/>
          <w:b/>
          <w:sz w:val="30"/>
        </w:rPr>
      </w:pPr>
    </w:p>
    <w:p>
      <w:pPr>
        <w:pStyle w:val="BodyText"/>
        <w:spacing w:line="309" w:lineRule="exact"/>
      </w:pPr>
      <w:r>
        <w:rPr/>
        <w:t>Nghe nhö vaày:</w:t>
      </w:r>
    </w:p>
    <w:p>
      <w:pPr>
        <w:pStyle w:val="BodyText"/>
        <w:spacing w:line="235" w:lineRule="auto" w:before="1"/>
        <w:ind w:left="116" w:right="178" w:firstLine="566"/>
      </w:pPr>
      <w:r>
        <w:rPr/>
        <w:t>Moät thôøi Ñöùc Phaät ôû trong vöôøn Kyø-ñaø Caáp coâ ñoäc, nöôùc Xaù-veä. Baáy giôø, Theá Toân baûo caùc Tyø-kheo:</w:t>
      </w:r>
    </w:p>
    <w:p>
      <w:pPr>
        <w:pStyle w:val="BodyText"/>
        <w:spacing w:line="235" w:lineRule="auto"/>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w:t>
      </w:r>
    </w:p>
    <w:p>
      <w:pPr>
        <w:spacing w:after="0" w:line="235" w:lineRule="auto"/>
        <w:sectPr>
          <w:pgSz w:w="11910" w:h="16840"/>
          <w:pgMar w:header="705" w:footer="388" w:top="1300" w:bottom="580" w:left="1300" w:right="1240"/>
        </w:sectPr>
      </w:pPr>
    </w:p>
    <w:p>
      <w:pPr>
        <w:pStyle w:val="BodyText"/>
        <w:spacing w:line="310" w:lineRule="exact" w:before="89"/>
        <w:ind w:left="116"/>
      </w:pPr>
      <w:r>
        <w:rPr/>
        <w:t>phaùp? Laø nieäm Thaân.</w:t>
      </w:r>
    </w:p>
    <w:p>
      <w:pPr>
        <w:pStyle w:val="BodyText"/>
        <w:spacing w:line="306" w:lineRule="exact"/>
      </w:pPr>
      <w:r>
        <w:rPr/>
        <w:t>Phaät baûo caùc Tyø-kheo:</w:t>
      </w:r>
    </w:p>
    <w:p>
      <w:pPr>
        <w:pStyle w:val="BodyText"/>
        <w:spacing w:line="235" w:lineRule="auto" w:before="1"/>
        <w:ind w:left="116" w:right="174" w:firstLine="566"/>
      </w:pPr>
      <w:r>
        <w:rPr/>
        <w:t>–Theá naøo laø tu haønh nieäm thaân,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1" w:lineRule="exact"/>
      </w:pPr>
      <w:r>
        <w:rPr/>
        <w:t>Baáy giôø, caùc Tyø-kheo baïch Theá Toân raèng:</w:t>
      </w:r>
    </w:p>
    <w:p>
      <w:pPr>
        <w:pStyle w:val="BodyText"/>
        <w:spacing w:line="235" w:lineRule="auto" w:before="1"/>
        <w:ind w:left="116" w:right="178" w:firstLine="566"/>
      </w:pPr>
      <w:r>
        <w:rPr/>
        <w:t>–Goác reã cuûa phaùp do Theá Toân noùi. Nguyeän xin Theá Toân vì caùc Tyø-kheo maø noùi dieäu nghóa naøy. Caùc Tyø-kheo sau khi nghe töø Nhö Lai roài seõ thoï trì.</w:t>
      </w:r>
    </w:p>
    <w:p>
      <w:pPr>
        <w:pStyle w:val="BodyText"/>
        <w:spacing w:line="302" w:lineRule="exact"/>
      </w:pPr>
      <w:r>
        <w:rPr/>
        <w:t>Baáy giôø, Theá Toân baûo caùc Tyø-kheo:</w:t>
      </w:r>
    </w:p>
    <w:p>
      <w:pPr>
        <w:pStyle w:val="BodyText"/>
        <w:spacing w:line="232" w:lineRule="auto" w:before="4"/>
        <w:ind w:right="576"/>
        <w:jc w:val="left"/>
      </w:pPr>
      <w:r>
        <w:rPr/>
        <w:t>–Haõy laéng nghe, laéng nghe vaø suy nghó kyõ. Ta seõ phaân bieät roäng raõi cho caùc oâng. Caùc Tyø-kheo baïch raèng:</w:t>
      </w:r>
    </w:p>
    <w:p>
      <w:pPr>
        <w:pStyle w:val="BodyText"/>
        <w:spacing w:line="307" w:lineRule="exact" w:before="39"/>
        <w:jc w:val="left"/>
      </w:pPr>
      <w:r>
        <w:rPr/>
        <w:t>–Xin vaâng, baïch Theá Toân.</w:t>
      </w:r>
    </w:p>
    <w:p>
      <w:pPr>
        <w:pStyle w:val="BodyText"/>
        <w:spacing w:line="304" w:lineRule="exact"/>
        <w:jc w:val="left"/>
      </w:pPr>
      <w:r>
        <w:rPr/>
        <w:t>Sau khi caùc Tyø-kheo thoï giaùo roài, Theá Toân baûo raèng:</w:t>
      </w:r>
    </w:p>
    <w:p>
      <w:pPr>
        <w:pStyle w:val="BodyText"/>
        <w:spacing w:line="235" w:lineRule="auto" w:before="2"/>
        <w:ind w:left="116" w:right="173" w:firstLine="566"/>
      </w:pPr>
      <w:r>
        <w:rPr/>
        <w:t>–Neáu coù Tyø-kheo naøo chaùnh thaân, chaùnh yù, ngoài baét treùo chaân, coät nieäm ôû tröôùc, khoâng coù tö töôûng naøo khaùc, chuyeân tinh nieäm thaân. Nieäm thaân laø toùc, loâng, moùng, raêng, da, thòt, gaân, xöông, maät, gan, phoåi, tim, laù laùch, thaân, ruoät giaø, ruoät non, baïch chöùc</w:t>
      </w:r>
      <w:r>
        <w:rPr>
          <w:position w:val="9"/>
          <w:sz w:val="13"/>
        </w:rPr>
        <w:t>5</w:t>
      </w:r>
      <w:r>
        <w:rPr/>
        <w:t>, baøng quang, phaån, tieåu, daï daøy</w:t>
      </w:r>
      <w:r>
        <w:rPr>
          <w:position w:val="9"/>
          <w:sz w:val="13"/>
        </w:rPr>
        <w:t>6</w:t>
      </w:r>
      <w:r>
        <w:rPr/>
        <w:t>, thöông ñaõng</w:t>
      </w:r>
      <w:r>
        <w:rPr>
          <w:position w:val="9"/>
          <w:sz w:val="13"/>
        </w:rPr>
        <w:t>7</w:t>
      </w:r>
      <w:r>
        <w:rPr/>
        <w:t>, dòch vò</w:t>
      </w:r>
      <w:r>
        <w:rPr>
          <w:position w:val="9"/>
          <w:sz w:val="13"/>
        </w:rPr>
        <w:t>8</w:t>
      </w:r>
      <w:r>
        <w:rPr/>
        <w:t>, nöôùc maét, ñôøm daõi, muû, maùu, môõ, nöôùc mieáng, ñaàu laâu, naõo</w:t>
      </w:r>
      <w:r>
        <w:rPr>
          <w:position w:val="9"/>
          <w:sz w:val="13"/>
        </w:rPr>
        <w:t>9</w:t>
      </w:r>
      <w:r>
        <w:rPr/>
        <w:t>. Caùi naøo laø thaân? Ñoù laø ñaïi chuûng ñaát? Ñoù laø ñaïi chuûng nöôùc? Ñoù laø ñaïi chuûng löûa? Ñoù laø ñaïi chuûng gioù? Ñöôïc taïo ra bôûi gioáng cuûa cha, gioáng cuûa meï chaêng? Noù töø ñaâu ñeán? Do ai taïo ra? Maét, tai, muõi, löôõi, thaân, taâm, cheát ôû ñaây seõ sinh veà nôi naøo?</w:t>
      </w:r>
    </w:p>
    <w:p>
      <w:pPr>
        <w:pStyle w:val="BodyText"/>
        <w:spacing w:line="235" w:lineRule="auto"/>
        <w:ind w:left="116" w:right="117" w:firstLine="566"/>
      </w:pPr>
      <w:r>
        <w:rPr/>
        <w:t>Nhö vaäy, caùc Tyø-kheo, ñoù goïi laø nieäm Thaân, lieàn ñöôïc thaønh töïu ñaày ñuû quaû baùo lôùn, caùc ñieàu thieän ñuû caû, ñöôïc vò cam loà, ñeán choã voâ vi, lieàn ñöôïc thaàn thoâng, tröø caùc loaïn töôûng, ñöôïc quaû Sa-moân, töï ñeán Nieát-baøn.</w:t>
      </w:r>
    </w:p>
    <w:p>
      <w:pPr>
        <w:pStyle w:val="BodyText"/>
        <w:spacing w:line="232" w:lineRule="auto"/>
        <w:ind w:left="116" w:right="174" w:firstLine="566"/>
      </w:pPr>
      <w:r>
        <w:rPr/>
        <w:t>Cho neân, naøy caùc Tyø-kheo, luoân phaûi tö duy khoâng rôøi nieäm thaân, lieàn seõ ñöôïc nhöõng thöù coâng ñöùc thieän naøy. Nhö vaäy, naøy caùc Tyø-kheo, haõy hoïc ñieàu</w:t>
      </w:r>
      <w:r>
        <w:rPr>
          <w:spacing w:val="1"/>
        </w:rPr>
        <w:t> </w:t>
      </w:r>
      <w:r>
        <w:rPr/>
        <w:t>naøy.</w:t>
      </w:r>
    </w:p>
    <w:p>
      <w:pPr>
        <w:pStyle w:val="BodyText"/>
        <w:spacing w:line="309" w:lineRule="exact"/>
      </w:pPr>
      <w:r>
        <w:rPr/>
        <w:t>Caùc Tyø-kheo sau khi nghe nhöõng gì Phaät daïy, hoan hyû phuïng haønh.</w:t>
      </w:r>
    </w:p>
    <w:p>
      <w:pPr>
        <w:pStyle w:val="Heading1"/>
        <w:spacing w:before="250"/>
      </w:pPr>
      <w:r>
        <w:rPr>
          <w:w w:val="100"/>
        </w:rPr>
        <w:t>M</w:t>
      </w:r>
    </w:p>
    <w:p>
      <w:pPr>
        <w:pStyle w:val="BodyText"/>
        <w:spacing w:before="8"/>
        <w:ind w:left="0"/>
        <w:jc w:val="left"/>
        <w:rPr>
          <w:rFonts w:ascii="Times New Roman"/>
          <w:sz w:val="34"/>
        </w:rPr>
      </w:pPr>
    </w:p>
    <w:p>
      <w:pPr>
        <w:spacing w:before="1"/>
        <w:ind w:left="2503"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w w:val="93"/>
          <w:sz w:val="22"/>
        </w:rPr>
        <w:t>0</w:t>
      </w:r>
    </w:p>
    <w:p>
      <w:pPr>
        <w:pStyle w:val="BodyText"/>
        <w:spacing w:before="1"/>
        <w:ind w:left="0"/>
        <w:jc w:val="left"/>
        <w:rPr>
          <w:rFonts w:ascii="Cambria"/>
          <w:b/>
          <w:sz w:val="30"/>
        </w:rPr>
      </w:pPr>
    </w:p>
    <w:p>
      <w:pPr>
        <w:pStyle w:val="BodyText"/>
        <w:spacing w:line="309" w:lineRule="exact"/>
      </w:pPr>
      <w:r>
        <w:rPr/>
        <w:t>Nghe nhö vaày:</w:t>
      </w:r>
    </w:p>
    <w:p>
      <w:pPr>
        <w:pStyle w:val="BodyText"/>
        <w:spacing w:line="235" w:lineRule="auto" w:before="1"/>
        <w:ind w:left="116" w:right="178" w:firstLine="566"/>
      </w:pPr>
      <w:r>
        <w:rPr/>
        <w:t>Moät thôøi Ñöùc Phaät ôû trong vöôøn Kyø-ñaø Caáp coâ ñoäc, nöôùc Xaù-veä. Baáy giôø, Theá Toân baûo caùc Tyø-kheo:</w:t>
      </w:r>
    </w:p>
    <w:p>
      <w:pPr>
        <w:pStyle w:val="BodyText"/>
        <w:spacing w:line="235" w:lineRule="auto"/>
        <w:ind w:left="116" w:right="173" w:firstLine="566"/>
      </w:pPr>
      <w:r>
        <w:rPr/>
        <w:t>–Haõy tu haønh moät phaùp. Haõy quaûng baù moät phaùp. Ñaõ tu haønh moät phaùp roài, lieàn coù danh döï, thaønh töïu quaû baùo lôùn, caùc ñieàu thieän ñuû caû, ñöôïc vò cam loà, ñeán choã voâ vi, lieàn ñöôïc thaàn thoâng, tröø caùc loaïn töôûng ñöôïc quaû Sa-moân, töï ñeán Nieát-baøn. Nhöõng gì laø moät phaùp? Laø nieäm Söï cheát (Töû).</w:t>
      </w:r>
    </w:p>
    <w:p>
      <w:pPr>
        <w:pStyle w:val="BodyText"/>
        <w:spacing w:before="8"/>
        <w:ind w:left="0"/>
        <w:jc w:val="left"/>
        <w:rPr>
          <w:sz w:val="16"/>
        </w:rPr>
      </w:pPr>
      <w:r>
        <w:rPr/>
        <w:pict>
          <v:rect style="position:absolute;margin-left:99.120003pt;margin-top:12.821327pt;width:144pt;height:.599991pt;mso-position-horizontal-relative:page;mso-position-vertical-relative:paragraph;z-index:-15727104;mso-wrap-distance-left:0;mso-wrap-distance-right:0" filled="true" fillcolor="#000000" stroked="false">
            <v:fill type="solid"/>
            <w10:wrap type="topAndBottom"/>
          </v:rect>
        </w:pict>
      </w:r>
    </w:p>
    <w:p>
      <w:pPr>
        <w:spacing w:line="206" w:lineRule="auto" w:before="95"/>
        <w:ind w:left="399" w:right="0"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Baïch chöùc </w:t>
      </w:r>
      <w:r>
        <w:rPr>
          <w:rFonts w:ascii="Arial Unicode MS" w:hAnsi="Arial Unicode MS" w:eastAsia="Arial Unicode MS" w:hint="eastAsia"/>
          <w:sz w:val="18"/>
        </w:rPr>
        <w:t>白 膱 </w:t>
      </w:r>
      <w:r>
        <w:rPr>
          <w:rFonts w:ascii="VNI-Helve" w:hAnsi="VNI-Helve" w:eastAsia="VNI-Helve"/>
          <w:sz w:val="18"/>
        </w:rPr>
        <w:t>? Khang Hy: “Thòt khoâ ( </w:t>
      </w:r>
      <w:r>
        <w:rPr>
          <w:rFonts w:ascii="Arial Unicode MS" w:hAnsi="Arial Unicode MS" w:eastAsia="Arial Unicode MS" w:hint="eastAsia"/>
          <w:sz w:val="18"/>
        </w:rPr>
        <w:t>脯 </w:t>
      </w:r>
      <w:r>
        <w:rPr>
          <w:rFonts w:ascii="VNI-Helve" w:hAnsi="VNI-Helve" w:eastAsia="VNI-Helve"/>
          <w:sz w:val="18"/>
        </w:rPr>
        <w:t>phuû) daøi moät thöôùc hai taác goïi laø chöùc.” Coù leõ ñaây neân ñoïc laø baïch moâ </w:t>
      </w:r>
      <w:r>
        <w:rPr>
          <w:rFonts w:ascii="Arial Unicode MS" w:hAnsi="Arial Unicode MS" w:eastAsia="Arial Unicode MS" w:hint="eastAsia"/>
          <w:sz w:val="18"/>
        </w:rPr>
        <w:t>白膜</w:t>
      </w:r>
      <w:r>
        <w:rPr>
          <w:rFonts w:ascii="VNI-Helve" w:hAnsi="VNI-Helve" w:eastAsia="VNI-Helve"/>
          <w:sz w:val="18"/>
        </w:rPr>
        <w:t>. Nhöng cuõng khoâng bieát chæ thöù gì.</w:t>
      </w:r>
    </w:p>
    <w:p>
      <w:pPr>
        <w:spacing w:line="255"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Baùch dieäp </w:t>
      </w:r>
      <w:r>
        <w:rPr>
          <w:rFonts w:ascii="Arial Unicode MS" w:hAnsi="Arial Unicode MS" w:eastAsia="Arial Unicode MS" w:hint="eastAsia"/>
          <w:sz w:val="18"/>
        </w:rPr>
        <w:t>百 葉 </w:t>
      </w:r>
      <w:r>
        <w:rPr>
          <w:rFonts w:ascii="VNI-Helve" w:hAnsi="VNI-Helve" w:eastAsia="VNI-Helve"/>
          <w:sz w:val="18"/>
        </w:rPr>
        <w:t>, nguyeân chæ daï daøy cuûa boø deâ.</w:t>
      </w:r>
    </w:p>
    <w:p>
      <w:pPr>
        <w:spacing w:line="270" w:lineRule="exact" w:before="0"/>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Thöông ñaõng </w:t>
      </w:r>
      <w:r>
        <w:rPr>
          <w:rFonts w:ascii="Arial Unicode MS" w:hAnsi="Arial Unicode MS" w:eastAsia="Arial Unicode MS" w:hint="eastAsia"/>
          <w:sz w:val="18"/>
        </w:rPr>
        <w:t>滄 蕩 </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Nguyeân baûn: Tì baøo </w:t>
      </w:r>
      <w:r>
        <w:rPr>
          <w:rFonts w:ascii="Arial Unicode MS" w:hAnsi="Arial Unicode MS" w:eastAsia="Arial Unicode MS" w:hint="eastAsia"/>
          <w:sz w:val="18"/>
        </w:rPr>
        <w:t>脾 泡 </w:t>
      </w:r>
      <w:r>
        <w:rPr>
          <w:rFonts w:ascii="VNI-Helve" w:hAnsi="VNI-Helve" w:eastAsia="VNI-Helve"/>
          <w:sz w:val="18"/>
        </w:rPr>
        <w:t>, bong boùng hay boït nôi laù laùch (?).</w:t>
      </w:r>
    </w:p>
    <w:p>
      <w:pPr>
        <w:spacing w:line="241"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Ñaïi theå, goàm ba möôi saùu vaät trong thaân, cf. </w:t>
      </w:r>
      <w:r>
        <w:rPr>
          <w:rFonts w:ascii="VNI-Helve" w:hAnsi="VNI-Helve"/>
          <w:i/>
          <w:sz w:val="18"/>
        </w:rPr>
        <w:t>Taïp </w:t>
      </w:r>
      <w:r>
        <w:rPr>
          <w:rFonts w:ascii="VNI-Helve" w:hAnsi="VNI-Helve"/>
          <w:sz w:val="18"/>
        </w:rPr>
        <w:t>43, T2n99, tr. 311a28; </w:t>
      </w:r>
      <w:r>
        <w:rPr>
          <w:rFonts w:ascii="VNI-Helve" w:hAnsi="VNI-Helve"/>
          <w:i/>
          <w:sz w:val="18"/>
        </w:rPr>
        <w:t>Ñaïi Baùt-nhaõ </w:t>
      </w:r>
      <w:r>
        <w:rPr>
          <w:rFonts w:ascii="VNI-Helve" w:hAnsi="VNI-Helve"/>
          <w:sz w:val="18"/>
        </w:rPr>
        <w:t>53, T5n220, tr.</w:t>
      </w:r>
    </w:p>
    <w:p>
      <w:pPr>
        <w:spacing w:before="29"/>
        <w:ind w:left="399" w:right="0" w:firstLine="0"/>
        <w:jc w:val="left"/>
        <w:rPr>
          <w:rFonts w:ascii="VNI-Helve" w:hAnsi="VNI-Helve"/>
          <w:sz w:val="18"/>
        </w:rPr>
      </w:pPr>
      <w:r>
        <w:rPr>
          <w:rFonts w:ascii="VNI-Helve" w:hAnsi="VNI-Helve"/>
          <w:sz w:val="18"/>
        </w:rPr>
        <w:t>298b26. Cf. Paøli, M.iii. 90.</w:t>
      </w:r>
    </w:p>
    <w:p>
      <w:pPr>
        <w:spacing w:after="0"/>
        <w:jc w:val="left"/>
        <w:rPr>
          <w:rFonts w:ascii="VNI-Helve" w:hAnsi="VNI-Helve"/>
          <w:sz w:val="18"/>
        </w:rPr>
        <w:sectPr>
          <w:pgSz w:w="11910" w:h="16840"/>
          <w:pgMar w:header="705" w:footer="388" w:top="1300" w:bottom="580" w:left="1300" w:right="1240"/>
        </w:sectPr>
      </w:pPr>
    </w:p>
    <w:p>
      <w:pPr>
        <w:pStyle w:val="BodyText"/>
        <w:spacing w:line="310" w:lineRule="exact" w:before="89"/>
      </w:pPr>
      <w:r>
        <w:rPr/>
        <w:t>Phaät baûo caùc Tyø-kheo:</w:t>
      </w:r>
    </w:p>
    <w:p>
      <w:pPr>
        <w:pStyle w:val="BodyText"/>
        <w:spacing w:line="235" w:lineRule="auto" w:before="2"/>
        <w:ind w:left="116" w:right="172" w:firstLine="566"/>
      </w:pPr>
      <w:r>
        <w:rPr/>
        <w:t>–Theá naøo laø tu haønh nieäm Söï cheát, lieàn coù danh döï, thaønh töïu quaû baùo lôùn, caùc ñieàu thieän ñuû caû, ñöôïc vò cam loà, ñeán choã voâ vi, lieàn ñöôïc thaàn thoâng, tröø caùc loaïn töôûng ñöôïc quaû Sa-moân, töï ñeán Nieát-baøn?</w:t>
      </w:r>
    </w:p>
    <w:p>
      <w:pPr>
        <w:pStyle w:val="BodyText"/>
        <w:spacing w:line="300" w:lineRule="exact"/>
      </w:pPr>
      <w:r>
        <w:rPr/>
        <w:t>Baáy giôø, caùc Tyø-kheo baïch Theá Toân raèng:</w:t>
      </w:r>
    </w:p>
    <w:p>
      <w:pPr>
        <w:pStyle w:val="BodyText"/>
        <w:spacing w:line="232" w:lineRule="auto" w:before="5"/>
        <w:ind w:left="116" w:right="178" w:firstLine="566"/>
      </w:pPr>
      <w:r>
        <w:rPr/>
        <w:t>–Goác reã cuûa phaùp do Theá Toân noùi. Nguyeän xin Theá Toân vì caùc Tyø-kheo maø noùi dieäu nghóa naøy. Caùc Tyø-kheo sau khi nghe töø Nhö Lai roài seõ thoï trì.</w:t>
      </w:r>
    </w:p>
    <w:p>
      <w:pPr>
        <w:pStyle w:val="BodyText"/>
        <w:spacing w:line="305" w:lineRule="exact"/>
      </w:pPr>
      <w:r>
        <w:rPr/>
        <w:t>Baáy giôø, Theá Toân baûo caùc Tyø-kheo:</w:t>
      </w:r>
    </w:p>
    <w:p>
      <w:pPr>
        <w:pStyle w:val="BodyText"/>
        <w:spacing w:line="235" w:lineRule="auto" w:before="1"/>
        <w:ind w:right="576"/>
        <w:jc w:val="left"/>
      </w:pPr>
      <w:r>
        <w:rPr/>
        <w:t>–Haõy laéng nghe, laéng nghe vaø suy nghó kyõ. Ta seõ phaân bieät roäng raõi cho caùc oâng. Caùc Tyø-kheo baïch raèng:</w:t>
      </w:r>
    </w:p>
    <w:p>
      <w:pPr>
        <w:pStyle w:val="BodyText"/>
        <w:spacing w:line="306" w:lineRule="exact"/>
        <w:jc w:val="left"/>
      </w:pPr>
      <w:r>
        <w:rPr/>
        <w:t>–Xin vaâng, baïch Theá Toân.</w:t>
      </w:r>
    </w:p>
    <w:p>
      <w:pPr>
        <w:pStyle w:val="BodyText"/>
        <w:spacing w:line="307" w:lineRule="exact" w:before="36"/>
        <w:jc w:val="left"/>
      </w:pPr>
      <w:r>
        <w:rPr/>
        <w:t>Sau khi caùc Tyø-kheo thoï giaùo roài, Theá Toân baûo raèng:</w:t>
      </w:r>
    </w:p>
    <w:p>
      <w:pPr>
        <w:pStyle w:val="BodyText"/>
        <w:spacing w:line="235" w:lineRule="auto"/>
        <w:ind w:left="116" w:right="172" w:firstLine="566"/>
      </w:pPr>
      <w:r>
        <w:rPr/>
        <w:t>–Neáu coù Tyø-kheo naøo chaùnh thaân, chaùnh yù, ngoài baét treùo chaân, coät nieäm ôû tröôùc, khoâng coù tö töôûng naøo khaùc, chuyeân tinh nieäm Söï cheát. Cheát laø maát ôû ñaây, sinh beân kia; qua laïi caùc ñöôøng, sinh maïng troâi ñi khoâng döøng, caùc caên tan hoaïi, nhö khuùc goã muïc naùt; maïng caên ñoaïn tuyeät, doøng hoï chia lìa, khoâng hình khoâng tieáng, cuõng khoâng töôùng maïo.</w:t>
      </w:r>
    </w:p>
    <w:p>
      <w:pPr>
        <w:pStyle w:val="BodyText"/>
        <w:spacing w:line="235" w:lineRule="auto"/>
        <w:ind w:left="116" w:right="173" w:firstLine="566"/>
      </w:pPr>
      <w:r>
        <w:rPr/>
        <w:t>Nhö vaäy, naøy caùc Tyø-kheo, ñoù goïi laø nieäm Söï cheát, lieàn ñöôïc thaønh töïu ñaày ñuû quaû baùo lôùn, caùc ñieàu thieän ñuû caû, ñöôïc vò cam loà, ñeán choã voâ vi, lieàn ñöôïc thaàn thoâng, tröø caùc loaïn töôûng ñöôïc quaû Sa-moân, töï ñeán Nieát-baøn.</w:t>
      </w:r>
    </w:p>
    <w:p>
      <w:pPr>
        <w:pStyle w:val="BodyText"/>
        <w:spacing w:line="232" w:lineRule="auto"/>
        <w:ind w:left="116" w:right="178" w:firstLine="566"/>
      </w:pPr>
      <w:r>
        <w:rPr/>
        <w:t>Cho neân, naøy caùc Tyø-kheo, luoân phaûi tö duy khoâng rôøi nieäm Söï cheát, lieàn seõ ñöôïc nhöõng thöù coâng ñöùc thieän naøy. Nhö vaäy, naøy caùc Tyø-kheo, haõy hoïc ñieàu naøy.</w:t>
      </w:r>
    </w:p>
    <w:p>
      <w:pPr>
        <w:pStyle w:val="BodyText"/>
        <w:spacing w:line="309" w:lineRule="exact"/>
      </w:pPr>
      <w:r>
        <w:rPr/>
        <w:t>Caùc Tyø-kheo sau khi nghe nhöõng gì Phaät daïy, hoan hyû phuïng haønh.</w:t>
      </w:r>
    </w:p>
    <w:p>
      <w:pPr>
        <w:pStyle w:val="Heading1"/>
        <w:spacing w:before="253"/>
      </w:pPr>
      <w:r>
        <w:rPr>
          <w:w w:val="100"/>
        </w:rPr>
        <w:t>M</w:t>
      </w:r>
    </w:p>
    <w:p>
      <w:pPr>
        <w:spacing w:after="0"/>
        <w:sectPr>
          <w:pgSz w:w="11910" w:h="16840"/>
          <w:pgMar w:header="705" w:footer="388" w:top="1300" w:bottom="580" w:left="1300" w:right="1240"/>
        </w:sectPr>
      </w:pPr>
    </w:p>
    <w:p>
      <w:pPr>
        <w:pStyle w:val="BodyText"/>
        <w:spacing w:before="89"/>
        <w:jc w:val="left"/>
      </w:pPr>
      <w:r>
        <w:rPr/>
        <w:t>Keä toùm taét:</w:t>
      </w:r>
    </w:p>
    <w:p>
      <w:pPr>
        <w:pStyle w:val="BodyText"/>
        <w:spacing w:before="2"/>
        <w:ind w:left="0"/>
        <w:jc w:val="left"/>
        <w:rPr>
          <w:sz w:val="36"/>
        </w:rPr>
      </w:pPr>
      <w:r>
        <w:rPr/>
        <w:br w:type="column"/>
      </w:r>
      <w:r>
        <w:rPr>
          <w:sz w:val="36"/>
        </w:rPr>
      </w:r>
    </w:p>
    <w:p>
      <w:pPr>
        <w:spacing w:line="235" w:lineRule="auto" w:before="0"/>
        <w:ind w:left="515" w:right="3470" w:firstLine="0"/>
        <w:jc w:val="left"/>
        <w:rPr>
          <w:i/>
          <w:sz w:val="24"/>
        </w:rPr>
      </w:pPr>
      <w:r>
        <w:rPr>
          <w:i/>
          <w:sz w:val="24"/>
        </w:rPr>
        <w:t>Phaät, Phaùp, cuøng Thaùnh chuùng </w:t>
      </w:r>
      <w:r>
        <w:rPr>
          <w:i/>
          <w:sz w:val="24"/>
        </w:rPr>
        <w:t>Cuoái cuøng nieäm Söï cheát</w:t>
      </w:r>
    </w:p>
    <w:p>
      <w:pPr>
        <w:spacing w:line="305" w:lineRule="exact" w:before="0"/>
        <w:ind w:left="515" w:right="0" w:firstLine="0"/>
        <w:jc w:val="left"/>
        <w:rPr>
          <w:i/>
          <w:sz w:val="24"/>
        </w:rPr>
      </w:pPr>
      <w:r>
        <w:rPr>
          <w:i/>
          <w:sz w:val="24"/>
        </w:rPr>
        <w:t>Duø cuøng treân ñoàng teân</w:t>
      </w:r>
    </w:p>
    <w:p>
      <w:pPr>
        <w:spacing w:before="27"/>
        <w:ind w:left="515" w:right="0" w:firstLine="0"/>
        <w:jc w:val="left"/>
        <w:rPr>
          <w:i/>
          <w:sz w:val="24"/>
        </w:rPr>
      </w:pPr>
      <w:r>
        <w:rPr>
          <w:i/>
          <w:sz w:val="24"/>
        </w:rPr>
        <w:t>Nhöng nghóa chuùng moãi khaùc.</w:t>
      </w:r>
    </w:p>
    <w:p>
      <w:pPr>
        <w:pStyle w:val="BodyText"/>
        <w:spacing w:before="238"/>
        <w:ind w:left="0" w:right="1930"/>
        <w:jc w:val="center"/>
        <w:rPr>
          <w:rFonts w:ascii="Wingdings" w:hAnsi="Wingdings"/>
        </w:rPr>
      </w:pPr>
      <w:r>
        <w:rPr>
          <w:rFonts w:ascii="Wingdings" w:hAnsi="Wingdings"/>
        </w:rPr>
        <w:t></w:t>
      </w:r>
    </w:p>
    <w:sectPr>
      <w:pgSz w:w="11910" w:h="16840"/>
      <w:pgMar w:header="705" w:footer="388" w:top="1300" w:bottom="580" w:left="1300" w:right="1240"/>
      <w:cols w:num="2" w:equalWidth="0">
        <w:col w:w="1829" w:space="40"/>
        <w:col w:w="750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842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480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5"/>
      <w:ind w:right="6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6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T008 A HÃ•M VIII Q02-3-Quáº£ng Diá»–n.docx</dc:title>
  <dcterms:created xsi:type="dcterms:W3CDTF">2021-03-10T09:00:11Z</dcterms:created>
  <dcterms:modified xsi:type="dcterms:W3CDTF">2021-03-10T09:00:11Z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